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B08" w:rsidRDefault="00D30279" w:rsidP="00D21B08">
      <w:pPr>
        <w:jc w:val="center"/>
        <w:rPr>
          <w:caps/>
          <w:sz w:val="22"/>
          <w:szCs w:val="22"/>
        </w:rPr>
      </w:pPr>
      <w:r>
        <w:rPr>
          <w:caps/>
          <w:sz w:val="22"/>
          <w:szCs w:val="22"/>
        </w:rPr>
        <w:t xml:space="preserve">Panevėžio regiono </w:t>
      </w:r>
      <w:r w:rsidR="001B3AB0">
        <w:rPr>
          <w:caps/>
          <w:sz w:val="22"/>
          <w:szCs w:val="22"/>
        </w:rPr>
        <w:t>PLĖTROS TARYBA</w:t>
      </w:r>
    </w:p>
    <w:p w:rsidR="00D21B08" w:rsidRDefault="00D21B08" w:rsidP="00D21B08">
      <w:pPr>
        <w:rPr>
          <w:b/>
          <w:sz w:val="22"/>
          <w:szCs w:val="22"/>
        </w:rPr>
      </w:pPr>
    </w:p>
    <w:p w:rsidR="00D21B08" w:rsidRDefault="00D21B08" w:rsidP="00D21B08">
      <w:pPr>
        <w:tabs>
          <w:tab w:val="left" w:pos="426"/>
        </w:tabs>
        <w:jc w:val="center"/>
        <w:rPr>
          <w:b/>
          <w:sz w:val="22"/>
          <w:szCs w:val="22"/>
        </w:rPr>
      </w:pPr>
      <w:r>
        <w:rPr>
          <w:b/>
          <w:sz w:val="22"/>
          <w:szCs w:val="22"/>
        </w:rPr>
        <w:t>LIETUVOS KAIMO PLĖTROS 2014–2020 METŲ PROGRAMOS PRIEMONĖS „PAGRINDINĖS PASLAUGOS IR KAIMŲ ATNAUJINIMAS KAIMO VIETOVĖSE“</w:t>
      </w:r>
    </w:p>
    <w:p w:rsidR="00D21B08" w:rsidRDefault="0021039E" w:rsidP="00D21B08">
      <w:pPr>
        <w:jc w:val="center"/>
        <w:rPr>
          <w:b/>
          <w:sz w:val="22"/>
          <w:szCs w:val="22"/>
        </w:rPr>
      </w:pPr>
      <w:r>
        <w:rPr>
          <w:b/>
          <w:sz w:val="22"/>
          <w:szCs w:val="22"/>
        </w:rPr>
        <w:t>PANEVĖŽIO</w:t>
      </w:r>
      <w:r w:rsidR="00D21B08">
        <w:rPr>
          <w:b/>
          <w:sz w:val="22"/>
          <w:szCs w:val="22"/>
        </w:rPr>
        <w:t xml:space="preserve"> </w:t>
      </w:r>
      <w:r w:rsidR="001E492D">
        <w:rPr>
          <w:b/>
          <w:sz w:val="22"/>
          <w:szCs w:val="22"/>
        </w:rPr>
        <w:t xml:space="preserve">REGIONO PRIORITETINIS PROJEKTŲ </w:t>
      </w:r>
      <w:r w:rsidR="00D21B08">
        <w:rPr>
          <w:b/>
          <w:sz w:val="22"/>
          <w:szCs w:val="22"/>
        </w:rPr>
        <w:t>SĄRAŠAS</w:t>
      </w:r>
    </w:p>
    <w:p w:rsidR="00D21B08" w:rsidRDefault="0021039E" w:rsidP="00D21B08">
      <w:pPr>
        <w:tabs>
          <w:tab w:val="left" w:pos="709"/>
        </w:tabs>
        <w:rPr>
          <w:i/>
          <w:sz w:val="22"/>
          <w:szCs w:val="22"/>
        </w:rPr>
      </w:pPr>
      <w:r>
        <w:rPr>
          <w:i/>
          <w:sz w:val="22"/>
          <w:szCs w:val="22"/>
        </w:rPr>
        <w:t xml:space="preserve">       </w:t>
      </w:r>
      <w:r w:rsidR="00D21B08">
        <w:rPr>
          <w:i/>
          <w:sz w:val="22"/>
          <w:szCs w:val="22"/>
        </w:rPr>
        <w:t xml:space="preserve"> </w:t>
      </w:r>
    </w:p>
    <w:p w:rsidR="00D21B08" w:rsidRDefault="0021039E" w:rsidP="00D21B08">
      <w:pPr>
        <w:ind w:hanging="142"/>
        <w:rPr>
          <w:caps/>
          <w:sz w:val="22"/>
          <w:szCs w:val="22"/>
        </w:rPr>
      </w:pPr>
      <w:r>
        <w:rPr>
          <w:caps/>
          <w:sz w:val="22"/>
          <w:szCs w:val="22"/>
        </w:rPr>
        <w:t xml:space="preserve">Patvirtinta PANEVĖŽIO </w:t>
      </w:r>
      <w:r w:rsidR="00CD5BAA">
        <w:rPr>
          <w:caps/>
          <w:sz w:val="22"/>
          <w:szCs w:val="22"/>
        </w:rPr>
        <w:t xml:space="preserve">regiono plėtros tarybos </w:t>
      </w:r>
      <w:r w:rsidR="00592366">
        <w:rPr>
          <w:caps/>
          <w:sz w:val="22"/>
          <w:szCs w:val="22"/>
        </w:rPr>
        <w:t>SPRENDIMU nR. 51/4S-9</w:t>
      </w:r>
    </w:p>
    <w:p w:rsidR="00D21B08" w:rsidRPr="00592366" w:rsidRDefault="00CD5BAA" w:rsidP="00D21B08">
      <w:pPr>
        <w:jc w:val="center"/>
        <w:rPr>
          <w:sz w:val="22"/>
          <w:szCs w:val="22"/>
        </w:rPr>
      </w:pPr>
      <w:r w:rsidRPr="00592366">
        <w:rPr>
          <w:sz w:val="22"/>
          <w:szCs w:val="22"/>
        </w:rPr>
        <w:t>2017-02-</w:t>
      </w:r>
      <w:r w:rsidR="00592366" w:rsidRPr="00592366">
        <w:rPr>
          <w:sz w:val="22"/>
          <w:szCs w:val="22"/>
        </w:rPr>
        <w:t>20</w:t>
      </w:r>
    </w:p>
    <w:p w:rsidR="009B7713" w:rsidRDefault="009B7713" w:rsidP="00D21B08">
      <w:pPr>
        <w:jc w:val="center"/>
        <w:rPr>
          <w:caps/>
          <w:sz w:val="22"/>
          <w:szCs w:val="22"/>
        </w:rPr>
      </w:pPr>
      <w:r>
        <w:rPr>
          <w:caps/>
          <w:sz w:val="22"/>
          <w:szCs w:val="22"/>
        </w:rPr>
        <w:t>(PANEVĖŽIO REGIONO PLĖTROS TARYBOS 2019 -</w:t>
      </w:r>
      <w:r w:rsidR="00BC4A00">
        <w:rPr>
          <w:caps/>
          <w:sz w:val="22"/>
          <w:szCs w:val="22"/>
        </w:rPr>
        <w:t xml:space="preserve">02-27  SPRENDIMO NR. 51/4S-3 </w:t>
      </w:r>
      <w:r>
        <w:rPr>
          <w:caps/>
          <w:sz w:val="22"/>
          <w:szCs w:val="22"/>
        </w:rPr>
        <w:t>REDAKCIJA)</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737"/>
        <w:gridCol w:w="1843"/>
        <w:gridCol w:w="1559"/>
        <w:gridCol w:w="818"/>
        <w:gridCol w:w="193"/>
        <w:gridCol w:w="407"/>
        <w:gridCol w:w="392"/>
        <w:gridCol w:w="883"/>
        <w:gridCol w:w="108"/>
        <w:gridCol w:w="34"/>
        <w:gridCol w:w="1134"/>
        <w:gridCol w:w="988"/>
      </w:tblGrid>
      <w:tr w:rsidR="00D30279"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Nr.</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Default="00D30279" w:rsidP="00CD5BAA">
            <w:pPr>
              <w:spacing w:line="276" w:lineRule="auto"/>
              <w:jc w:val="center"/>
              <w:rPr>
                <w:rFonts w:eastAsia="Calibri"/>
                <w:szCs w:val="22"/>
              </w:rPr>
            </w:pPr>
            <w:r>
              <w:rPr>
                <w:rFonts w:eastAsia="Calibri"/>
                <w:b/>
                <w:caps/>
                <w:sz w:val="22"/>
                <w:szCs w:val="22"/>
              </w:rPr>
              <w:t xml:space="preserve">i. </w:t>
            </w:r>
            <w:r>
              <w:rPr>
                <w:b/>
                <w:sz w:val="22"/>
                <w:szCs w:val="22"/>
              </w:rPr>
              <w:t xml:space="preserve">Projektai </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sz w:val="22"/>
                <w:szCs w:val="22"/>
              </w:rPr>
            </w:pPr>
            <w:r>
              <w:rPr>
                <w:sz w:val="22"/>
                <w:szCs w:val="22"/>
              </w:rPr>
              <w:t>1.</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Default="00D30279">
            <w:pPr>
              <w:spacing w:line="276" w:lineRule="auto"/>
              <w:rPr>
                <w:rFonts w:eastAsia="Calibri"/>
                <w:caps/>
                <w:szCs w:val="24"/>
              </w:rPr>
            </w:pPr>
            <w:r>
              <w:rPr>
                <w:rFonts w:eastAsia="Calibri"/>
                <w:szCs w:val="24"/>
              </w:rPr>
              <w:t>Pasvalio rajono Raubonių gyvenvietės viešosios infrastruktūros atnaujinimas, Nr. 51PP4-66</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Cs w:val="22"/>
              </w:rPr>
              <w:t>2.</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rFonts w:eastAsia="Calibri"/>
                <w:szCs w:val="22"/>
              </w:rPr>
              <w:t>Biržų rajono Papilio miestelio viešosios infrastruktūros atnaujinimas, Nr. 51PP4-39</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sz w:val="22"/>
                <w:szCs w:val="22"/>
              </w:rPr>
            </w:pPr>
            <w:r>
              <w:rPr>
                <w:sz w:val="22"/>
                <w:szCs w:val="22"/>
              </w:rPr>
              <w:t>3.</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rFonts w:eastAsia="Calibri"/>
                <w:szCs w:val="22"/>
              </w:rPr>
              <w:t>Biržų rajono Rinkuškių kaimo viešosios</w:t>
            </w:r>
            <w:r w:rsidR="009A28D9">
              <w:rPr>
                <w:rFonts w:eastAsia="Calibri"/>
                <w:szCs w:val="22"/>
              </w:rPr>
              <w:t xml:space="preserve"> infrastruktūros atnaujinimas, </w:t>
            </w:r>
            <w:r>
              <w:rPr>
                <w:rFonts w:eastAsia="Calibri"/>
                <w:szCs w:val="22"/>
              </w:rPr>
              <w:t>Nr. 51PP4-40</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Cs w:val="22"/>
              </w:rPr>
              <w:t>4.</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rFonts w:eastAsia="Calibri"/>
                <w:szCs w:val="22"/>
              </w:rPr>
              <w:t>Pasvalio rajono Saločių miestelio viešosios infrastruktūros atnaujinimas, Nr. 51PP4-65</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sz w:val="22"/>
                <w:szCs w:val="22"/>
              </w:rPr>
            </w:pPr>
            <w:r>
              <w:rPr>
                <w:sz w:val="22"/>
                <w:szCs w:val="22"/>
              </w:rPr>
              <w:t>5.</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rFonts w:eastAsia="Calibri"/>
                <w:szCs w:val="22"/>
              </w:rPr>
              <w:t>Pasvalio rajono Pušaloto miestelio viešosios infrastruktūros atnaujinimas, Nr. 51PP4-67</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sz w:val="22"/>
                <w:szCs w:val="22"/>
              </w:rPr>
            </w:pPr>
            <w:r>
              <w:rPr>
                <w:sz w:val="22"/>
                <w:szCs w:val="22"/>
              </w:rPr>
              <w:t>6.</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rFonts w:eastAsia="Calibri"/>
                <w:szCs w:val="22"/>
              </w:rPr>
              <w:t>Panevėžio r. Raguvos lopšelio-darželio „Skruzdėliukas“ modernizavimas, Nr. 51PP4-58</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sz w:val="22"/>
                <w:szCs w:val="22"/>
              </w:rPr>
            </w:pPr>
            <w:r>
              <w:rPr>
                <w:sz w:val="22"/>
                <w:szCs w:val="22"/>
              </w:rPr>
              <w:t>7.</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rFonts w:eastAsia="Calibri"/>
                <w:szCs w:val="22"/>
              </w:rPr>
              <w:t>Biržų rajono Medeikių kaimo viešosios infrastruktūros atnaujinimas, Nr. 51PP4-41</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sz w:val="22"/>
                <w:szCs w:val="22"/>
              </w:rPr>
            </w:pPr>
            <w:r>
              <w:rPr>
                <w:sz w:val="22"/>
                <w:szCs w:val="22"/>
              </w:rPr>
              <w:t>8.</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rFonts w:eastAsia="Calibri"/>
                <w:szCs w:val="22"/>
              </w:rPr>
              <w:t>Viešosios infrastruktūros plėtra Miežiškiuose, Panevėžio rajone, Nr. 51PP4-54</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sz w:val="22"/>
                <w:szCs w:val="22"/>
              </w:rPr>
            </w:pPr>
            <w:r>
              <w:rPr>
                <w:sz w:val="22"/>
                <w:szCs w:val="22"/>
              </w:rPr>
              <w:t>9.</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rFonts w:eastAsia="Calibri"/>
                <w:szCs w:val="22"/>
              </w:rPr>
              <w:t>Naujamiesčio gimnazijos katilinės, naudojančios atsinaujinančios energijos resursus, statyba, Nr. 51PP4-59</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sz w:val="22"/>
                <w:szCs w:val="22"/>
              </w:rPr>
            </w:pPr>
            <w:r>
              <w:rPr>
                <w:sz w:val="22"/>
                <w:szCs w:val="22"/>
              </w:rPr>
              <w:t>10.</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rFonts w:eastAsia="Calibri"/>
                <w:szCs w:val="22"/>
              </w:rPr>
              <w:t>Pasvalio rajono Daujėnų miestelio viešosios infrastruktūros atnaujinimas, Nr. 51PP4-64</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sz w:val="22"/>
                <w:szCs w:val="22"/>
              </w:rPr>
            </w:pPr>
            <w:r>
              <w:rPr>
                <w:sz w:val="22"/>
                <w:szCs w:val="22"/>
              </w:rPr>
              <w:t>11.</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rFonts w:eastAsia="Calibri"/>
                <w:szCs w:val="22"/>
              </w:rPr>
              <w:t>Kupiškio r. Šimonių sen. Šimonių mstl. centrinės dalies viešųjų erdvių sutvarkymas, Nr. 51PP4-50</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sz w:val="22"/>
                <w:szCs w:val="22"/>
              </w:rPr>
            </w:pPr>
            <w:r>
              <w:rPr>
                <w:sz w:val="22"/>
                <w:szCs w:val="22"/>
              </w:rPr>
              <w:t>12.</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rFonts w:eastAsia="Calibri"/>
                <w:szCs w:val="22"/>
              </w:rPr>
              <w:t>Salų dvaro pastato rekonstravimas (Savivaldybės prašymu projekto pavadinimas pakeistas į „Salų dvaro sodybos rūmų kapitalinis remontas“), Nr. 51PP4-46</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sz w:val="22"/>
                <w:szCs w:val="22"/>
              </w:rPr>
            </w:pPr>
            <w:r>
              <w:rPr>
                <w:sz w:val="22"/>
                <w:szCs w:val="22"/>
              </w:rPr>
              <w:t>13.</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rFonts w:eastAsia="Calibri"/>
                <w:szCs w:val="22"/>
              </w:rPr>
              <w:t>Biržų rajono Ramongalių kaimo paviršinių nuotekų tinklų ir susijusios infrastruktūros rekonstravimas, Nr. 51PP4-42</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sz w:val="22"/>
                <w:szCs w:val="22"/>
              </w:rPr>
            </w:pPr>
            <w:r>
              <w:rPr>
                <w:sz w:val="22"/>
                <w:szCs w:val="22"/>
              </w:rPr>
              <w:t>14.</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rFonts w:eastAsia="Calibri"/>
                <w:szCs w:val="22"/>
              </w:rPr>
              <w:t>Rokiškio rajono Čedasų, Salų miestelių ir Lailūnų kaimo vietovių paviršinio vandens sutvarkymas ir su juo susijusios infrastruktūros rekonstravimas, Nr. 51PP4-45</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sz w:val="22"/>
                <w:szCs w:val="22"/>
              </w:rPr>
            </w:pPr>
            <w:r>
              <w:rPr>
                <w:sz w:val="22"/>
                <w:szCs w:val="22"/>
              </w:rPr>
              <w:t>15.</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rFonts w:eastAsia="Calibri"/>
                <w:szCs w:val="22"/>
              </w:rPr>
              <w:t>Rokiškio rajono Panemunėlio geležinkelio stoties gyvenvietės paviršinio vandens sutvarkymas ir su juo susijusios infrastruktūros rekonstravimas, Nr. 51PP4-47</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sz w:val="22"/>
                <w:szCs w:val="22"/>
              </w:rPr>
            </w:pPr>
            <w:r>
              <w:rPr>
                <w:sz w:val="22"/>
                <w:szCs w:val="22"/>
              </w:rPr>
              <w:t>16.</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rFonts w:eastAsia="Calibri"/>
                <w:szCs w:val="22"/>
              </w:rPr>
              <w:t>Geriamojo vandens tiekimo sistemos Vaišvilčių k. I, Panevėžio r., statyba, Nr. 51PP4-57</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sz w:val="22"/>
                <w:szCs w:val="22"/>
              </w:rPr>
            </w:pPr>
            <w:r>
              <w:rPr>
                <w:sz w:val="22"/>
                <w:szCs w:val="22"/>
              </w:rPr>
              <w:t>17.</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rFonts w:eastAsia="Calibri"/>
                <w:szCs w:val="22"/>
              </w:rPr>
              <w:t>Viešosios infrastruktūros atnaujinimas ir plėtra Ėriškių kaime, Panevėžio rajone, Nr. 51PP4-62</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sz w:val="22"/>
                <w:szCs w:val="22"/>
              </w:rPr>
            </w:pPr>
            <w:r>
              <w:rPr>
                <w:sz w:val="22"/>
                <w:szCs w:val="22"/>
              </w:rPr>
              <w:t>18.</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rFonts w:eastAsia="Calibri"/>
                <w:szCs w:val="22"/>
              </w:rPr>
              <w:t>Pasvalio rajono Krinčino miestelio viešosios infrastruktūros atnaujinimas, Nr. 51PP4-63</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sz w:val="22"/>
                <w:szCs w:val="22"/>
              </w:rPr>
            </w:pPr>
            <w:r>
              <w:rPr>
                <w:sz w:val="22"/>
                <w:szCs w:val="22"/>
              </w:rPr>
              <w:t>19.</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rFonts w:eastAsia="Calibri"/>
                <w:szCs w:val="22"/>
              </w:rPr>
              <w:t>Panevėžio rajono savivaldybės vietinės reikšmės viešųjų kelių, gatvių statyba, Nr. 51PP4-68</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sz w:val="22"/>
                <w:szCs w:val="22"/>
              </w:rPr>
            </w:pPr>
            <w:r>
              <w:rPr>
                <w:sz w:val="22"/>
                <w:szCs w:val="22"/>
              </w:rPr>
              <w:t>20.</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rFonts w:eastAsia="Calibri"/>
                <w:szCs w:val="22"/>
              </w:rPr>
              <w:t>Vandens gerinimo įrenginių statyba Salų miestelyje, Apaščios, Kalvių kaimuose, Nr. 51PP4-52</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sz w:val="22"/>
                <w:szCs w:val="22"/>
              </w:rPr>
            </w:pPr>
            <w:r>
              <w:rPr>
                <w:sz w:val="22"/>
                <w:szCs w:val="22"/>
              </w:rPr>
              <w:t>21.</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rFonts w:eastAsia="Calibri"/>
                <w:szCs w:val="22"/>
              </w:rPr>
              <w:t>Vandens gerinimo įrenginių statyba Panemunėlio miestelyje, Kazliškio, Pagojų, Aleksandravėlės kaimuose, Nr. 51PP4-53</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sz w:val="22"/>
                <w:szCs w:val="22"/>
              </w:rPr>
            </w:pPr>
            <w:r>
              <w:rPr>
                <w:sz w:val="22"/>
                <w:szCs w:val="22"/>
              </w:rPr>
              <w:t>22.</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rFonts w:eastAsia="Calibri"/>
                <w:szCs w:val="22"/>
              </w:rPr>
              <w:t>Geriamojo vandens nugeležinimo stačių statyba Barklainių I, Karsakiškio, Burvelių ir Pragarėlės kaimuose, Panevėžio rajone, Nr. 51PP4-56</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sz w:val="22"/>
                <w:szCs w:val="22"/>
              </w:rPr>
            </w:pPr>
            <w:r>
              <w:rPr>
                <w:sz w:val="22"/>
                <w:szCs w:val="22"/>
              </w:rPr>
              <w:t>23.</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rFonts w:eastAsia="Calibri"/>
                <w:szCs w:val="22"/>
              </w:rPr>
              <w:t>Geriamojo vandens tiekimo sistemos Sujetų k., Panevėžio r., statyba, Nr. 51PP4-55</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sz w:val="22"/>
                <w:szCs w:val="22"/>
              </w:rPr>
            </w:pPr>
            <w:r>
              <w:rPr>
                <w:sz w:val="22"/>
                <w:szCs w:val="22"/>
              </w:rPr>
              <w:t>24.</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rFonts w:eastAsia="Calibri"/>
                <w:szCs w:val="22"/>
              </w:rPr>
              <w:t>Kupiškio r. Šepetos k. Saulėtekio g. ir Skodinio g. rekonstravimas, Nr. 51PP4-48</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sz w:val="22"/>
                <w:szCs w:val="22"/>
              </w:rPr>
            </w:pPr>
            <w:r>
              <w:rPr>
                <w:sz w:val="22"/>
                <w:szCs w:val="22"/>
              </w:rPr>
              <w:t>25.</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rFonts w:eastAsia="Calibri"/>
                <w:szCs w:val="22"/>
              </w:rPr>
              <w:t>Kupiškio r. Šimonių sen. Migonių k. Vedrupio g. ir Šimonių mstl. Šimonėlių g. rekonstravimas, Nr. 51PP4-51</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sz w:val="22"/>
                <w:szCs w:val="22"/>
              </w:rPr>
            </w:pPr>
            <w:r>
              <w:rPr>
                <w:sz w:val="22"/>
                <w:szCs w:val="22"/>
              </w:rPr>
              <w:t>26.</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rFonts w:eastAsia="Calibri"/>
                <w:szCs w:val="22"/>
              </w:rPr>
              <w:t>Kupiškio r. Adomynės k. Dvaro g., Juodpėnų k. K. Spaičio g., Valakų k. privažiavimo rekonstravimas, Nr. 51PP4-49</w:t>
            </w:r>
          </w:p>
        </w:tc>
      </w:tr>
      <w:tr w:rsidR="00D30279"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hideMark/>
          </w:tcPr>
          <w:p w:rsidR="00D30279" w:rsidRDefault="00D30279" w:rsidP="00686AD8">
            <w:pPr>
              <w:spacing w:line="276" w:lineRule="auto"/>
              <w:jc w:val="center"/>
              <w:rPr>
                <w:rFonts w:eastAsia="Calibri"/>
                <w:b/>
                <w:szCs w:val="22"/>
              </w:rPr>
            </w:pPr>
            <w:r>
              <w:rPr>
                <w:rFonts w:eastAsia="Calibri"/>
                <w:b/>
                <w:sz w:val="22"/>
                <w:szCs w:val="22"/>
              </w:rPr>
              <w:lastRenderedPageBreak/>
              <w:t xml:space="preserve">II. </w:t>
            </w:r>
            <w:r>
              <w:rPr>
                <w:b/>
                <w:sz w:val="22"/>
                <w:szCs w:val="22"/>
              </w:rPr>
              <w:t xml:space="preserve">Informacija apie projektus </w:t>
            </w:r>
          </w:p>
        </w:tc>
      </w:tr>
      <w:tr w:rsidR="00D30279"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Pasvalio rajono savivaldybės administracija</w:t>
            </w:r>
          </w:p>
        </w:tc>
      </w:tr>
      <w:tr w:rsidR="00D30279"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Vytauto Didžiojo a. 1, LT-39143 Pasvalys</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8 (451) 54101</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BC4A00">
            <w:pPr>
              <w:widowControl w:val="0"/>
              <w:autoSpaceDE w:val="0"/>
              <w:autoSpaceDN w:val="0"/>
              <w:adjustRightInd w:val="0"/>
              <w:spacing w:line="276" w:lineRule="auto"/>
              <w:rPr>
                <w:rFonts w:eastAsia="Calibri"/>
                <w:b/>
                <w:szCs w:val="22"/>
              </w:rPr>
            </w:pPr>
            <w:hyperlink r:id="rId7" w:history="1">
              <w:r w:rsidR="00D30279">
                <w:rPr>
                  <w:rStyle w:val="Hyperlink"/>
                  <w:rFonts w:eastAsia="Calibri"/>
                  <w:b/>
                  <w:szCs w:val="22"/>
                </w:rPr>
                <w:t>info</w:t>
              </w:r>
              <w:r w:rsidR="00D30279">
                <w:rPr>
                  <w:rStyle w:val="Hyperlink"/>
                  <w:rFonts w:eastAsia="Calibri"/>
                  <w:b/>
                  <w:szCs w:val="22"/>
                  <w:lang w:val="en-GB"/>
                </w:rPr>
                <w:t>@pasvalys.lt</w:t>
              </w:r>
            </w:hyperlink>
            <w:r w:rsidR="00D30279">
              <w:rPr>
                <w:rFonts w:eastAsia="Calibri"/>
                <w:b/>
                <w:szCs w:val="22"/>
                <w:lang w:val="en-GB"/>
              </w:rPr>
              <w:t xml:space="preserve"> </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rsidP="00686AD8">
            <w:pPr>
              <w:spacing w:line="276" w:lineRule="auto"/>
              <w:jc w:val="both"/>
              <w:rPr>
                <w:rFonts w:eastAsia="Calibri"/>
                <w:szCs w:val="22"/>
              </w:rPr>
            </w:pPr>
            <w:r>
              <w:rPr>
                <w:rFonts w:eastAsia="Calibri"/>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1887536657</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Pasvalio rajono Raubonių gyvenvietės</w:t>
            </w:r>
            <w:r>
              <w:rPr>
                <w:rFonts w:eastAsia="Calibri"/>
                <w:b/>
                <w:color w:val="FF0000"/>
                <w:szCs w:val="22"/>
              </w:rPr>
              <w:t xml:space="preserve"> </w:t>
            </w:r>
            <w:r>
              <w:rPr>
                <w:rFonts w:eastAsia="Calibri"/>
                <w:b/>
                <w:szCs w:val="22"/>
              </w:rPr>
              <w:t>viešosios infrastruktūros atnaujinimas</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Default="00BC4A00">
            <w:pPr>
              <w:spacing w:line="276" w:lineRule="auto"/>
              <w:rPr>
                <w:szCs w:val="22"/>
              </w:rPr>
            </w:pPr>
            <w:sdt>
              <w:sdtPr>
                <w:rPr>
                  <w:sz w:val="23"/>
                  <w:szCs w:val="23"/>
                </w:rPr>
                <w:id w:val="-331766373"/>
                <w14:checkbox>
                  <w14:checked w14:val="0"/>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7.2 ,,Parama investicijoms į visų rūšių mažos apimties infrastruktūrą“</w:t>
            </w:r>
          </w:p>
          <w:p w:rsidR="00D30279" w:rsidRDefault="00BC4A00">
            <w:pPr>
              <w:widowControl w:val="0"/>
              <w:autoSpaceDE w:val="0"/>
              <w:autoSpaceDN w:val="0"/>
              <w:adjustRightInd w:val="0"/>
              <w:spacing w:line="276" w:lineRule="auto"/>
              <w:rPr>
                <w:rFonts w:eastAsia="Calibri"/>
                <w:b/>
                <w:szCs w:val="22"/>
              </w:rPr>
            </w:pPr>
            <w:sdt>
              <w:sdtPr>
                <w:rPr>
                  <w:sz w:val="23"/>
                  <w:szCs w:val="23"/>
                </w:rPr>
                <w:id w:val="-2122065269"/>
                <w14:checkbox>
                  <w14:checked w14:val="1"/>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7.6 ,,Parama investicijoms į kaimo kultūros ir gamtos paveldą, kraštovaizdį“</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apskritis, Pasvalio rajono savivaldybė, Saločių seniūnija, Raubonių gyvenvietė</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686AD8">
            <w:pPr>
              <w:spacing w:line="276" w:lineRule="auto"/>
              <w:jc w:val="center"/>
              <w:rPr>
                <w:rFonts w:eastAsia="Calibri"/>
                <w:i/>
                <w:szCs w:val="22"/>
              </w:rPr>
            </w:pPr>
            <w:r>
              <w:rPr>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rsidP="00686AD8">
            <w:pPr>
              <w:spacing w:line="276" w:lineRule="auto"/>
              <w:jc w:val="center"/>
              <w:rPr>
                <w:rFonts w:eastAsia="Calibri"/>
                <w:b/>
                <w:szCs w:val="22"/>
              </w:rPr>
            </w:pPr>
            <w:r>
              <w:rPr>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686AD8">
            <w:pPr>
              <w:spacing w:line="276" w:lineRule="auto"/>
              <w:jc w:val="center"/>
              <w:rPr>
                <w:rFonts w:eastAsia="Calibri"/>
                <w:b/>
                <w:szCs w:val="22"/>
              </w:rPr>
            </w:pPr>
            <w:r>
              <w:rPr>
                <w:sz w:val="22"/>
                <w:szCs w:val="22"/>
              </w:rPr>
              <w:t xml:space="preserve">Preliminari projekto trukmė </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Default="00D30279">
            <w:pPr>
              <w:widowControl w:val="0"/>
              <w:autoSpaceDE w:val="0"/>
              <w:autoSpaceDN w:val="0"/>
              <w:adjustRightInd w:val="0"/>
              <w:spacing w:line="276" w:lineRule="auto"/>
              <w:jc w:val="center"/>
              <w:rPr>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Default="00D30279">
            <w:pPr>
              <w:widowControl w:val="0"/>
              <w:autoSpaceDE w:val="0"/>
              <w:autoSpaceDN w:val="0"/>
              <w:adjustRightInd w:val="0"/>
              <w:spacing w:line="276" w:lineRule="auto"/>
              <w:rPr>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2019-06</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24</w:t>
            </w:r>
          </w:p>
        </w:tc>
      </w:tr>
      <w:tr w:rsidR="00D30279"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Default="00D30279" w:rsidP="007B0591">
            <w:pPr>
              <w:widowControl w:val="0"/>
              <w:autoSpaceDE w:val="0"/>
              <w:autoSpaceDN w:val="0"/>
              <w:adjustRightInd w:val="0"/>
              <w:spacing w:line="276" w:lineRule="auto"/>
              <w:rPr>
                <w:rFonts w:eastAsia="Calibri"/>
                <w:szCs w:val="22"/>
              </w:rPr>
            </w:pPr>
            <w:r>
              <w:rPr>
                <w:rFonts w:eastAsia="Calibri"/>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Pagal grafiką</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rsidP="007B0591">
            <w:pPr>
              <w:spacing w:line="276" w:lineRule="auto"/>
              <w:rPr>
                <w:rFonts w:eastAsia="Calibri"/>
                <w:szCs w:val="22"/>
              </w:rPr>
            </w:pPr>
            <w:r>
              <w:rPr>
                <w:sz w:val="22"/>
                <w:szCs w:val="22"/>
              </w:rPr>
              <w:t>Prelim</w:t>
            </w:r>
            <w:r w:rsidR="007B0591">
              <w:rPr>
                <w:sz w:val="22"/>
                <w:szCs w:val="22"/>
              </w:rPr>
              <w:t>inarus projekto biudžetas (Eur)</w:t>
            </w:r>
            <w:r>
              <w:rPr>
                <w:sz w:val="22"/>
                <w:szCs w:val="22"/>
              </w:rPr>
              <w:t>:</w:t>
            </w:r>
          </w:p>
        </w:tc>
      </w:tr>
      <w:tr w:rsidR="00D30279" w:rsidTr="00707377">
        <w:trPr>
          <w:trHeight w:val="889"/>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Default="00D30279">
            <w:pPr>
              <w:spacing w:line="276" w:lineRule="auto"/>
              <w:jc w:val="center"/>
              <w:rPr>
                <w:szCs w:val="22"/>
              </w:rPr>
            </w:pPr>
            <w:r>
              <w:rPr>
                <w:sz w:val="22"/>
                <w:szCs w:val="22"/>
              </w:rPr>
              <w:t>Numatoma projekto vertė iš viso</w:t>
            </w:r>
          </w:p>
          <w:p w:rsidR="00D30279" w:rsidRDefault="00D30279">
            <w:pPr>
              <w:widowControl w:val="0"/>
              <w:autoSpaceDE w:val="0"/>
              <w:autoSpaceDN w:val="0"/>
              <w:adjustRightInd w:val="0"/>
              <w:spacing w:line="276" w:lineRule="auto"/>
              <w:jc w:val="center"/>
              <w:rPr>
                <w:rFonts w:eastAsia="Calibri"/>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rFonts w:eastAsia="Calibri"/>
                <w:sz w:val="22"/>
                <w:szCs w:val="22"/>
              </w:rPr>
              <w:t>Kiti projekto finansavimo šaltiniai</w:t>
            </w:r>
          </w:p>
        </w:tc>
      </w:tr>
      <w:tr w:rsidR="00D30279"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bCs/>
                <w:sz w:val="22"/>
                <w:szCs w:val="22"/>
              </w:rPr>
              <w:t>EŽŪFKP</w:t>
            </w:r>
            <w:r>
              <w:rPr>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sz w:val="22"/>
                <w:szCs w:val="22"/>
              </w:rPr>
              <w:t>Nacionalinės projekto lėšos</w:t>
            </w:r>
          </w:p>
        </w:tc>
      </w:tr>
      <w:tr w:rsidR="00D30279"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lėšos</w:t>
            </w:r>
          </w:p>
        </w:tc>
      </w:tr>
      <w:tr w:rsidR="00D30279"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Default="00D30279">
            <w:pPr>
              <w:spacing w:line="276" w:lineRule="auto"/>
              <w:rPr>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Savivaldybės</w:t>
            </w:r>
            <w:r>
              <w:rPr>
                <w:bCs/>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Privačios lėšos</w:t>
            </w:r>
          </w:p>
        </w:tc>
      </w:tr>
      <w:tr w:rsidR="00D30279" w:rsidRPr="000F2E8A"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0F2E8A" w:rsidRDefault="00D30279" w:rsidP="000A337A">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243 364</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rsidP="000A337A">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194 691</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0F2E8A" w:rsidRDefault="00D30279" w:rsidP="000A337A">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48 67</w:t>
            </w:r>
            <w:r w:rsidR="000A337A" w:rsidRPr="000F2E8A">
              <w:rPr>
                <w:color w:val="000000" w:themeColor="text1"/>
                <w:sz w:val="22"/>
                <w:szCs w:val="22"/>
              </w:rPr>
              <w:t>3</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sz w:val="22"/>
                <w:szCs w:val="22"/>
              </w:rPr>
              <w:t>Trumpas projekto aprašymas,</w:t>
            </w:r>
            <w:r>
              <w:rPr>
                <w:b/>
                <w:sz w:val="22"/>
                <w:szCs w:val="22"/>
              </w:rPr>
              <w:t xml:space="preserve"> </w:t>
            </w:r>
            <w:r>
              <w:rPr>
                <w:sz w:val="22"/>
                <w:szCs w:val="22"/>
              </w:rPr>
              <w:t>projekte numatyta veikla:</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stebėsenos rodikliai</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Užtikrinti kultūros paveldo objekto – Raubonių vandens malūno – karšyklos-verpyklos pritaikymą gyventojų ir lankytojų reikmėms</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Raubonių vandens malūno – karšyklos</w:t>
            </w:r>
            <w:r w:rsidR="00EC1B7F">
              <w:rPr>
                <w:rFonts w:eastAsia="Calibri"/>
                <w:sz w:val="20"/>
              </w:rPr>
              <w:t>–</w:t>
            </w:r>
            <w:r>
              <w:rPr>
                <w:rFonts w:eastAsia="Calibri"/>
                <w:sz w:val="20"/>
              </w:rPr>
              <w:t>verpyklos kapitalinis remontas.</w:t>
            </w:r>
          </w:p>
        </w:tc>
        <w:tc>
          <w:tcPr>
            <w:tcW w:w="1875"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autoSpaceDE w:val="0"/>
              <w:autoSpaceDN w:val="0"/>
              <w:adjustRightInd w:val="0"/>
              <w:spacing w:line="276" w:lineRule="auto"/>
              <w:rPr>
                <w:rFonts w:eastAsia="Calibri"/>
                <w:sz w:val="20"/>
              </w:rPr>
            </w:pPr>
            <w:r>
              <w:rPr>
                <w:rFonts w:eastAsia="Calibri"/>
                <w:sz w:val="20"/>
              </w:rPr>
              <w:t>Kiekybiniai rezultatai:</w:t>
            </w:r>
          </w:p>
          <w:p w:rsidR="00D30279" w:rsidRDefault="00D30279">
            <w:pPr>
              <w:widowControl w:val="0"/>
              <w:autoSpaceDE w:val="0"/>
              <w:autoSpaceDN w:val="0"/>
              <w:adjustRightInd w:val="0"/>
              <w:spacing w:line="276" w:lineRule="auto"/>
              <w:rPr>
                <w:rFonts w:eastAsia="Calibri"/>
                <w:sz w:val="20"/>
              </w:rPr>
            </w:pPr>
            <w:r>
              <w:rPr>
                <w:rFonts w:eastAsia="Calibri"/>
                <w:sz w:val="20"/>
              </w:rPr>
              <w:t>1. suremontuotas kultūros paveldo objektas – 1 vnt.;</w:t>
            </w:r>
          </w:p>
          <w:p w:rsidR="00D30279" w:rsidRDefault="00D30279">
            <w:pPr>
              <w:widowControl w:val="0"/>
              <w:autoSpaceDE w:val="0"/>
              <w:autoSpaceDN w:val="0"/>
              <w:adjustRightInd w:val="0"/>
              <w:spacing w:line="276" w:lineRule="auto"/>
              <w:rPr>
                <w:rFonts w:eastAsia="Calibri"/>
                <w:sz w:val="20"/>
              </w:rPr>
            </w:pPr>
            <w:r>
              <w:rPr>
                <w:rFonts w:eastAsia="Calibri"/>
                <w:sz w:val="20"/>
              </w:rPr>
              <w:t xml:space="preserve">2. į bendruomenines, edukacines, kultūrines, laisvalaikio veiklas įsitrauks ne mažiaus kaip 75 proc. Raubonių gyvenvietės </w:t>
            </w:r>
            <w:r>
              <w:rPr>
                <w:rFonts w:eastAsia="Calibri"/>
                <w:sz w:val="20"/>
              </w:rPr>
              <w:lastRenderedPageBreak/>
              <w:t>gyventojų;</w:t>
            </w:r>
          </w:p>
          <w:p w:rsidR="00D30279" w:rsidRDefault="00D30279">
            <w:pPr>
              <w:widowControl w:val="0"/>
              <w:autoSpaceDE w:val="0"/>
              <w:autoSpaceDN w:val="0"/>
              <w:adjustRightInd w:val="0"/>
              <w:spacing w:line="276" w:lineRule="auto"/>
              <w:rPr>
                <w:rFonts w:eastAsia="Calibri"/>
                <w:sz w:val="20"/>
              </w:rPr>
            </w:pPr>
            <w:r>
              <w:rPr>
                <w:rFonts w:eastAsia="Calibri"/>
                <w:sz w:val="20"/>
              </w:rPr>
              <w:t>3. į tradicinių amatų puoselėjimą (vilnos apdirbimą ir jos gaminių kūrimą) įsitrauks bent 15 proc. Raubonių gyvenvietės gyventojų;</w:t>
            </w:r>
          </w:p>
          <w:p w:rsidR="00D30279" w:rsidRDefault="00D30279">
            <w:pPr>
              <w:widowControl w:val="0"/>
              <w:autoSpaceDE w:val="0"/>
              <w:autoSpaceDN w:val="0"/>
              <w:adjustRightInd w:val="0"/>
              <w:spacing w:line="276" w:lineRule="auto"/>
              <w:rPr>
                <w:rFonts w:eastAsia="Calibri"/>
                <w:sz w:val="20"/>
              </w:rPr>
            </w:pPr>
            <w:r>
              <w:rPr>
                <w:rFonts w:eastAsia="Calibri"/>
                <w:sz w:val="20"/>
              </w:rPr>
              <w:t>4. lankytojų srautai Raubo</w:t>
            </w:r>
            <w:r w:rsidR="00EC1B7F">
              <w:rPr>
                <w:rFonts w:eastAsia="Calibri"/>
                <w:sz w:val="20"/>
              </w:rPr>
              <w:t>nių vandens malūne – karšykloje</w:t>
            </w:r>
            <w:r w:rsidR="006A544B">
              <w:rPr>
                <w:rFonts w:eastAsia="Calibri"/>
                <w:sz w:val="20"/>
              </w:rPr>
              <w:t xml:space="preserve">– </w:t>
            </w:r>
            <w:r>
              <w:rPr>
                <w:rFonts w:eastAsia="Calibri"/>
                <w:sz w:val="20"/>
              </w:rPr>
              <w:t>verpykloje išaugs 30 proc.</w:t>
            </w:r>
            <w:r w:rsidR="00C70425">
              <w:rPr>
                <w:rFonts w:eastAsia="Calibri"/>
                <w:sz w:val="20"/>
              </w:rPr>
              <w:t>;</w:t>
            </w:r>
          </w:p>
          <w:p w:rsidR="00D30279" w:rsidRDefault="00D30279">
            <w:pPr>
              <w:widowControl w:val="0"/>
              <w:autoSpaceDE w:val="0"/>
              <w:autoSpaceDN w:val="0"/>
              <w:adjustRightInd w:val="0"/>
              <w:spacing w:line="276" w:lineRule="auto"/>
              <w:rPr>
                <w:rFonts w:eastAsia="Calibri"/>
                <w:sz w:val="20"/>
              </w:rPr>
            </w:pPr>
            <w:r>
              <w:rPr>
                <w:rFonts w:eastAsia="Calibri"/>
                <w:sz w:val="20"/>
              </w:rPr>
              <w:t>5. sutvarkytame pastate kasmet bus organizuojama ne mažiau kaip 10 bendruomeninių, kultūrinių renginių;</w:t>
            </w:r>
          </w:p>
          <w:p w:rsidR="00D30279" w:rsidRDefault="00D30279">
            <w:pPr>
              <w:widowControl w:val="0"/>
              <w:autoSpaceDE w:val="0"/>
              <w:autoSpaceDN w:val="0"/>
              <w:adjustRightInd w:val="0"/>
              <w:spacing w:line="276" w:lineRule="auto"/>
              <w:rPr>
                <w:rFonts w:eastAsia="Calibri"/>
                <w:sz w:val="20"/>
              </w:rPr>
            </w:pPr>
            <w:r>
              <w:rPr>
                <w:rFonts w:eastAsia="Calibri"/>
                <w:sz w:val="20"/>
              </w:rPr>
              <w:t>6. sutvarkytame pastate kasmet edukacinėje programoje „Vilnos kelias“ dalyvaus ne mažiau kaip 1000 lankytojų (moksleivių ir suaugus</w:t>
            </w:r>
            <w:r w:rsidR="00C70425">
              <w:rPr>
                <w:rFonts w:eastAsia="Calibri"/>
                <w:sz w:val="20"/>
              </w:rPr>
              <w:t xml:space="preserve">iųjų iš kitų Lietuvos regionų, </w:t>
            </w:r>
            <w:r>
              <w:rPr>
                <w:rFonts w:eastAsia="Calibri"/>
                <w:sz w:val="20"/>
              </w:rPr>
              <w:t>rajonų, šalių);</w:t>
            </w:r>
          </w:p>
          <w:p w:rsidR="00D30279" w:rsidRDefault="00D30279">
            <w:pPr>
              <w:widowControl w:val="0"/>
              <w:autoSpaceDE w:val="0"/>
              <w:autoSpaceDN w:val="0"/>
              <w:adjustRightInd w:val="0"/>
              <w:spacing w:line="276" w:lineRule="auto"/>
              <w:rPr>
                <w:rFonts w:eastAsia="Calibri"/>
                <w:sz w:val="20"/>
              </w:rPr>
            </w:pPr>
            <w:r>
              <w:rPr>
                <w:rFonts w:eastAsia="Calibri"/>
                <w:sz w:val="20"/>
              </w:rPr>
              <w:t>7. gyventojų skaičius Raubonių gyvenvietėje išaugs bent 5 proc.;</w:t>
            </w:r>
          </w:p>
          <w:p w:rsidR="00D30279" w:rsidRDefault="00D30279">
            <w:pPr>
              <w:widowControl w:val="0"/>
              <w:autoSpaceDE w:val="0"/>
              <w:autoSpaceDN w:val="0"/>
              <w:adjustRightInd w:val="0"/>
              <w:spacing w:line="276" w:lineRule="auto"/>
              <w:rPr>
                <w:rFonts w:eastAsia="Calibri"/>
                <w:sz w:val="20"/>
              </w:rPr>
            </w:pPr>
            <w:r>
              <w:rPr>
                <w:rFonts w:eastAsia="Calibri"/>
                <w:sz w:val="20"/>
              </w:rPr>
              <w:t>8. sutvarkytame pastate bus įdarbinti bent 2 nauji darbuotojai;</w:t>
            </w:r>
          </w:p>
          <w:p w:rsidR="00D30279" w:rsidRDefault="00D30279">
            <w:pPr>
              <w:widowControl w:val="0"/>
              <w:autoSpaceDE w:val="0"/>
              <w:autoSpaceDN w:val="0"/>
              <w:adjustRightInd w:val="0"/>
              <w:spacing w:line="276" w:lineRule="auto"/>
              <w:rPr>
                <w:rFonts w:eastAsia="Calibri"/>
                <w:sz w:val="20"/>
              </w:rPr>
            </w:pPr>
            <w:r>
              <w:rPr>
                <w:rFonts w:eastAsia="Calibri"/>
                <w:sz w:val="20"/>
              </w:rPr>
              <w:t>9. Raubonių gyvenvietėje bus įsteigti bent 2 nauji ūkio / verslo subjektai.</w:t>
            </w:r>
          </w:p>
          <w:p w:rsidR="00D30279" w:rsidRDefault="00D30279">
            <w:pPr>
              <w:widowControl w:val="0"/>
              <w:autoSpaceDE w:val="0"/>
              <w:autoSpaceDN w:val="0"/>
              <w:adjustRightInd w:val="0"/>
              <w:spacing w:line="276" w:lineRule="auto"/>
              <w:rPr>
                <w:rFonts w:eastAsia="Calibri"/>
                <w:sz w:val="20"/>
              </w:rPr>
            </w:pPr>
            <w:r>
              <w:rPr>
                <w:rFonts w:eastAsia="Calibri"/>
                <w:sz w:val="20"/>
              </w:rPr>
              <w:t>Kokybiniai rezultatai:</w:t>
            </w:r>
          </w:p>
          <w:p w:rsidR="00D30279" w:rsidRDefault="00D30279">
            <w:pPr>
              <w:widowControl w:val="0"/>
              <w:autoSpaceDE w:val="0"/>
              <w:autoSpaceDN w:val="0"/>
              <w:adjustRightInd w:val="0"/>
              <w:spacing w:line="276" w:lineRule="auto"/>
              <w:rPr>
                <w:rFonts w:eastAsia="Calibri"/>
                <w:sz w:val="20"/>
              </w:rPr>
            </w:pPr>
            <w:r>
              <w:rPr>
                <w:rFonts w:eastAsia="Calibri"/>
                <w:sz w:val="20"/>
              </w:rPr>
              <w:t>1. išaugęs Raubonių gyvenvietės gyventojų pasitenkinimas gyvenamąja aplinka, bendruomeninėmis, laisvalaikio, kultūrinėmis galimybėmis;</w:t>
            </w:r>
          </w:p>
          <w:p w:rsidR="00D30279" w:rsidRDefault="00D30279">
            <w:pPr>
              <w:widowControl w:val="0"/>
              <w:autoSpaceDE w:val="0"/>
              <w:autoSpaceDN w:val="0"/>
              <w:adjustRightInd w:val="0"/>
              <w:spacing w:line="276" w:lineRule="auto"/>
              <w:rPr>
                <w:rFonts w:eastAsia="Calibri"/>
                <w:sz w:val="20"/>
              </w:rPr>
            </w:pPr>
            <w:r>
              <w:rPr>
                <w:rFonts w:eastAsia="Calibri"/>
                <w:sz w:val="20"/>
              </w:rPr>
              <w:t xml:space="preserve">2. sukurtos </w:t>
            </w:r>
            <w:r>
              <w:rPr>
                <w:rFonts w:eastAsia="Calibri"/>
                <w:sz w:val="20"/>
              </w:rPr>
              <w:lastRenderedPageBreak/>
              <w:t>palankios sąlygos vietos gyventojų užimtumui ir savirealizacijai;</w:t>
            </w:r>
          </w:p>
          <w:p w:rsidR="00D30279" w:rsidRDefault="00D30279">
            <w:pPr>
              <w:widowControl w:val="0"/>
              <w:autoSpaceDE w:val="0"/>
              <w:autoSpaceDN w:val="0"/>
              <w:adjustRightInd w:val="0"/>
              <w:spacing w:line="276" w:lineRule="auto"/>
              <w:rPr>
                <w:rFonts w:eastAsia="Calibri"/>
                <w:sz w:val="20"/>
              </w:rPr>
            </w:pPr>
            <w:r>
              <w:rPr>
                <w:rFonts w:eastAsia="Calibri"/>
                <w:sz w:val="20"/>
              </w:rPr>
              <w:t>3. išaugęs lankytojų išprusimas apie Lietuvos kultūros paveldą ir tradicinius amatus;</w:t>
            </w:r>
          </w:p>
          <w:p w:rsidR="00D30279" w:rsidRDefault="00D30279">
            <w:pPr>
              <w:widowControl w:val="0"/>
              <w:autoSpaceDE w:val="0"/>
              <w:autoSpaceDN w:val="0"/>
              <w:adjustRightInd w:val="0"/>
              <w:spacing w:line="276" w:lineRule="auto"/>
              <w:rPr>
                <w:rFonts w:eastAsia="Calibri"/>
                <w:sz w:val="20"/>
              </w:rPr>
            </w:pPr>
            <w:r>
              <w:rPr>
                <w:rFonts w:eastAsia="Calibri"/>
                <w:sz w:val="20"/>
              </w:rPr>
              <w:t>4. sumažėjęs jaunimo, ypač paauglių, delinkventinis elgesys;</w:t>
            </w:r>
          </w:p>
          <w:p w:rsidR="00D30279" w:rsidRDefault="00D30279">
            <w:pPr>
              <w:widowControl w:val="0"/>
              <w:autoSpaceDE w:val="0"/>
              <w:autoSpaceDN w:val="0"/>
              <w:adjustRightInd w:val="0"/>
              <w:spacing w:line="276" w:lineRule="auto"/>
              <w:rPr>
                <w:rFonts w:eastAsia="Calibri"/>
                <w:sz w:val="20"/>
              </w:rPr>
            </w:pPr>
            <w:r>
              <w:rPr>
                <w:rFonts w:eastAsia="Calibri"/>
                <w:sz w:val="20"/>
              </w:rPr>
              <w:t>5. išaugęs Raubonių gyvenvietės ir Raubonių vandens malūno – karšyklos-verpyklos žinomumas Lietuvos gyventojų tarpe, o taip pat ir užsienio šalyse.</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autoSpaceDE w:val="0"/>
              <w:autoSpaceDN w:val="0"/>
              <w:adjustRightInd w:val="0"/>
              <w:spacing w:line="276" w:lineRule="auto"/>
              <w:rPr>
                <w:sz w:val="20"/>
              </w:rPr>
            </w:pPr>
            <w:r>
              <w:rPr>
                <w:sz w:val="20"/>
              </w:rPr>
              <w:lastRenderedPageBreak/>
              <w:t>Veiksmų, kuriais remiamos investicijos, susijusios su kai</w:t>
            </w:r>
            <w:r w:rsidR="00EC1B7F">
              <w:rPr>
                <w:sz w:val="20"/>
              </w:rPr>
              <w:t xml:space="preserve">mo ir gamtos paveldu, skaičius </w:t>
            </w:r>
            <w:r>
              <w:rPr>
                <w:sz w:val="20"/>
              </w:rPr>
              <w:t>– 1 (Raubonių vandens malūnas – vilnos karšykla-verpykla);</w:t>
            </w:r>
          </w:p>
          <w:p w:rsidR="00D30279" w:rsidRDefault="00D30279">
            <w:pPr>
              <w:widowControl w:val="0"/>
              <w:autoSpaceDE w:val="0"/>
              <w:autoSpaceDN w:val="0"/>
              <w:adjustRightInd w:val="0"/>
              <w:spacing w:line="276" w:lineRule="auto"/>
              <w:rPr>
                <w:sz w:val="20"/>
              </w:rPr>
            </w:pPr>
            <w:r>
              <w:rPr>
                <w:sz w:val="20"/>
              </w:rPr>
              <w:t>Gyventojų, kurie naudojasi geresnėmis paslaugomis / infrastruktūra, skaičius – 441;</w:t>
            </w:r>
          </w:p>
          <w:p w:rsidR="00D30279" w:rsidRDefault="00D30279">
            <w:pPr>
              <w:widowControl w:val="0"/>
              <w:autoSpaceDE w:val="0"/>
              <w:autoSpaceDN w:val="0"/>
              <w:adjustRightInd w:val="0"/>
              <w:spacing w:line="276" w:lineRule="auto"/>
              <w:rPr>
                <w:rFonts w:eastAsia="Calibri"/>
                <w:sz w:val="20"/>
              </w:rPr>
            </w:pPr>
            <w:r>
              <w:rPr>
                <w:sz w:val="20"/>
              </w:rPr>
              <w:t xml:space="preserve">Regioninio planavimo būdu įgyvendintų mažos </w:t>
            </w:r>
            <w:r>
              <w:rPr>
                <w:sz w:val="20"/>
              </w:rPr>
              <w:lastRenderedPageBreak/>
              <w:t>apimties infrastruktūros projektų skaičius – 1.</w:t>
            </w:r>
          </w:p>
        </w:tc>
      </w:tr>
      <w:tr w:rsidR="00D30279"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Default="00D30279">
            <w:pPr>
              <w:spacing w:line="276" w:lineRule="auto"/>
              <w:jc w:val="center"/>
              <w:rPr>
                <w:rFonts w:eastAsia="Calibri"/>
                <w:b/>
                <w:sz w:val="22"/>
                <w:szCs w:val="22"/>
                <w:highlight w:val="darkYellow"/>
              </w:rPr>
            </w:pPr>
          </w:p>
        </w:tc>
      </w:tr>
      <w:tr w:rsidR="00D30279"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Biržų rajono savivaldybės administracija</w:t>
            </w:r>
          </w:p>
        </w:tc>
      </w:tr>
      <w:tr w:rsidR="00D30279"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Vytauto g. 38, LT-41143, Biržų miesto seniūnija, Biržai</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(8 450) 43142</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BC4A00">
            <w:pPr>
              <w:widowControl w:val="0"/>
              <w:autoSpaceDE w:val="0"/>
              <w:autoSpaceDN w:val="0"/>
              <w:adjustRightInd w:val="0"/>
              <w:spacing w:line="276" w:lineRule="auto"/>
              <w:rPr>
                <w:rFonts w:eastAsia="Calibri"/>
                <w:b/>
                <w:szCs w:val="22"/>
              </w:rPr>
            </w:pPr>
            <w:hyperlink r:id="rId8" w:history="1">
              <w:r w:rsidR="00D30279">
                <w:rPr>
                  <w:rStyle w:val="Hyperlink"/>
                  <w:rFonts w:eastAsia="Calibri"/>
                  <w:b/>
                  <w:szCs w:val="22"/>
                </w:rPr>
                <w:t>savivaldybe@birzai.lt</w:t>
              </w:r>
            </w:hyperlink>
            <w:r w:rsidR="00D30279">
              <w:rPr>
                <w:rFonts w:eastAsia="Calibri"/>
                <w:b/>
                <w:szCs w:val="22"/>
              </w:rPr>
              <w:t xml:space="preserve"> </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rsidP="00563DDE">
            <w:pPr>
              <w:spacing w:line="276" w:lineRule="auto"/>
              <w:jc w:val="both"/>
              <w:rPr>
                <w:rFonts w:eastAsia="Calibri"/>
                <w:szCs w:val="22"/>
              </w:rPr>
            </w:pPr>
            <w:r>
              <w:rPr>
                <w:rFonts w:eastAsia="Calibri"/>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188642660</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 xml:space="preserve">Biržų rajono Papilio miestelio viešosios infrastruktūros atnaujinimas </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Default="00BC4A00">
            <w:pPr>
              <w:spacing w:line="276" w:lineRule="auto"/>
              <w:rPr>
                <w:szCs w:val="22"/>
              </w:rPr>
            </w:pPr>
            <w:sdt>
              <w:sdtPr>
                <w:rPr>
                  <w:sz w:val="23"/>
                  <w:szCs w:val="23"/>
                </w:rPr>
                <w:id w:val="-978680686"/>
                <w14:checkbox>
                  <w14:checked w14:val="1"/>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7.2 ,,Parama investicijoms į visų rūšių mažos apimties infrastruktūrą“</w:t>
            </w:r>
          </w:p>
          <w:p w:rsidR="00D30279" w:rsidRDefault="00BC4A00">
            <w:pPr>
              <w:widowControl w:val="0"/>
              <w:autoSpaceDE w:val="0"/>
              <w:autoSpaceDN w:val="0"/>
              <w:adjustRightInd w:val="0"/>
              <w:spacing w:line="276" w:lineRule="auto"/>
              <w:rPr>
                <w:rFonts w:eastAsia="Calibri"/>
                <w:b/>
                <w:szCs w:val="22"/>
              </w:rPr>
            </w:pPr>
            <w:sdt>
              <w:sdtPr>
                <w:rPr>
                  <w:sz w:val="23"/>
                  <w:szCs w:val="23"/>
                </w:rPr>
                <w:id w:val="1215703068"/>
                <w14:checkbox>
                  <w14:checked w14:val="0"/>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7.6 ,,Parama investicijoms į kaimo kultūros ir gamtos paveldą, kraštovaizdį“</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apskritis, Biržų rajono savivaldybė, Papilio seniūnija, Papilio miestelis</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1905D7">
            <w:pPr>
              <w:spacing w:line="276" w:lineRule="auto"/>
              <w:jc w:val="center"/>
              <w:rPr>
                <w:rFonts w:eastAsia="Calibri"/>
                <w:i/>
                <w:szCs w:val="22"/>
              </w:rPr>
            </w:pPr>
            <w:r>
              <w:rPr>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rsidP="001905D7">
            <w:pPr>
              <w:spacing w:line="276" w:lineRule="auto"/>
              <w:jc w:val="center"/>
              <w:rPr>
                <w:rFonts w:eastAsia="Calibri"/>
                <w:b/>
                <w:szCs w:val="22"/>
              </w:rPr>
            </w:pPr>
            <w:r>
              <w:rPr>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1905D7">
            <w:pPr>
              <w:spacing w:line="276" w:lineRule="auto"/>
              <w:jc w:val="center"/>
              <w:rPr>
                <w:rFonts w:eastAsia="Calibri"/>
                <w:b/>
                <w:szCs w:val="22"/>
              </w:rPr>
            </w:pPr>
            <w:r>
              <w:rPr>
                <w:sz w:val="22"/>
                <w:szCs w:val="22"/>
              </w:rPr>
              <w:t xml:space="preserve">Preliminari projekto trukmė </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Default="00D30279">
            <w:pPr>
              <w:widowControl w:val="0"/>
              <w:autoSpaceDE w:val="0"/>
              <w:autoSpaceDN w:val="0"/>
              <w:adjustRightInd w:val="0"/>
              <w:spacing w:line="276" w:lineRule="auto"/>
              <w:jc w:val="center"/>
              <w:rPr>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Default="00D30279">
            <w:pPr>
              <w:widowControl w:val="0"/>
              <w:autoSpaceDE w:val="0"/>
              <w:autoSpaceDN w:val="0"/>
              <w:adjustRightInd w:val="0"/>
              <w:spacing w:line="276" w:lineRule="auto"/>
              <w:rPr>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2019-12</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30</w:t>
            </w:r>
          </w:p>
        </w:tc>
      </w:tr>
      <w:tr w:rsidR="00D30279"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Default="00D30279" w:rsidP="001905D7">
            <w:pPr>
              <w:widowControl w:val="0"/>
              <w:autoSpaceDE w:val="0"/>
              <w:autoSpaceDN w:val="0"/>
              <w:adjustRightInd w:val="0"/>
              <w:spacing w:line="276" w:lineRule="auto"/>
              <w:rPr>
                <w:rFonts w:eastAsia="Calibri"/>
                <w:szCs w:val="22"/>
              </w:rPr>
            </w:pPr>
            <w:r>
              <w:rPr>
                <w:rFonts w:eastAsia="Calibri"/>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Pagal grafiką</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rsidP="008558CB">
            <w:pPr>
              <w:spacing w:line="276" w:lineRule="auto"/>
              <w:rPr>
                <w:rFonts w:eastAsia="Calibri"/>
                <w:szCs w:val="22"/>
              </w:rPr>
            </w:pPr>
            <w:r>
              <w:rPr>
                <w:sz w:val="22"/>
                <w:szCs w:val="22"/>
              </w:rPr>
              <w:t>Prelim</w:t>
            </w:r>
            <w:r w:rsidR="008558CB">
              <w:rPr>
                <w:sz w:val="22"/>
                <w:szCs w:val="22"/>
              </w:rPr>
              <w:t>inarus projekto biudžetas (Eur)</w:t>
            </w:r>
            <w:r>
              <w:rPr>
                <w:sz w:val="22"/>
                <w:szCs w:val="22"/>
              </w:rPr>
              <w:t>:</w:t>
            </w:r>
          </w:p>
        </w:tc>
      </w:tr>
      <w:tr w:rsidR="00D30279" w:rsidTr="00707377">
        <w:trPr>
          <w:trHeight w:val="853"/>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Default="00D30279">
            <w:pPr>
              <w:spacing w:line="276" w:lineRule="auto"/>
              <w:jc w:val="center"/>
              <w:rPr>
                <w:szCs w:val="22"/>
              </w:rPr>
            </w:pPr>
            <w:r>
              <w:rPr>
                <w:sz w:val="22"/>
                <w:szCs w:val="22"/>
              </w:rPr>
              <w:t>Numatoma projekto vertė iš viso</w:t>
            </w:r>
          </w:p>
          <w:p w:rsidR="00D30279" w:rsidRDefault="00D30279">
            <w:pPr>
              <w:widowControl w:val="0"/>
              <w:autoSpaceDE w:val="0"/>
              <w:autoSpaceDN w:val="0"/>
              <w:adjustRightInd w:val="0"/>
              <w:spacing w:line="276" w:lineRule="auto"/>
              <w:jc w:val="center"/>
              <w:rPr>
                <w:rFonts w:eastAsia="Calibri"/>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rFonts w:eastAsia="Calibri"/>
                <w:sz w:val="22"/>
                <w:szCs w:val="22"/>
              </w:rPr>
              <w:t>Kiti projekto finansavimo šaltiniai</w:t>
            </w:r>
          </w:p>
        </w:tc>
      </w:tr>
      <w:tr w:rsidR="00D30279"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bCs/>
                <w:sz w:val="22"/>
                <w:szCs w:val="22"/>
              </w:rPr>
              <w:t>EŽŪFKP</w:t>
            </w:r>
            <w:r>
              <w:rPr>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sz w:val="22"/>
                <w:szCs w:val="22"/>
              </w:rPr>
              <w:t>Nacionalinės projekto lėšos</w:t>
            </w:r>
          </w:p>
        </w:tc>
      </w:tr>
      <w:tr w:rsidR="00D30279"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Default="00D30279">
            <w:pPr>
              <w:widowControl w:val="0"/>
              <w:autoSpaceDE w:val="0"/>
              <w:autoSpaceDN w:val="0"/>
              <w:adjustRightInd w:val="0"/>
              <w:spacing w:line="276" w:lineRule="auto"/>
              <w:jc w:val="center"/>
              <w:rPr>
                <w:szCs w:val="22"/>
              </w:rPr>
            </w:pPr>
            <w:r>
              <w:rPr>
                <w:bCs/>
                <w:sz w:val="22"/>
                <w:szCs w:val="22"/>
              </w:rPr>
              <w:t xml:space="preserve">Lietuvos </w:t>
            </w:r>
            <w:r>
              <w:rPr>
                <w:bCs/>
                <w:sz w:val="22"/>
                <w:szCs w:val="22"/>
              </w:rPr>
              <w:lastRenderedPageBreak/>
              <w:t>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lastRenderedPageBreak/>
              <w:t>Pareiškėjo lėšos</w:t>
            </w:r>
          </w:p>
        </w:tc>
      </w:tr>
      <w:tr w:rsidR="00D30279"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Default="00D30279">
            <w:pPr>
              <w:spacing w:line="276" w:lineRule="auto"/>
              <w:rPr>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Savivaldybės</w:t>
            </w:r>
            <w:r>
              <w:rPr>
                <w:bCs/>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Privačios lėšos</w:t>
            </w:r>
          </w:p>
        </w:tc>
      </w:tr>
      <w:tr w:rsidR="00D30279"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 w:val="22"/>
                <w:szCs w:val="22"/>
              </w:rPr>
            </w:pPr>
            <w:r>
              <w:rPr>
                <w:sz w:val="22"/>
                <w:szCs w:val="22"/>
              </w:rPr>
              <w:lastRenderedPageBreak/>
              <w:t>250 000</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 w:val="22"/>
                <w:szCs w:val="22"/>
              </w:rPr>
            </w:pPr>
            <w:r>
              <w:rPr>
                <w:sz w:val="22"/>
                <w:szCs w:val="22"/>
              </w:rPr>
              <w:t>200 000</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 w:val="22"/>
                <w:szCs w:val="22"/>
              </w:rPr>
            </w:pPr>
            <w:r>
              <w:rPr>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 w:val="22"/>
                <w:szCs w:val="22"/>
              </w:rPr>
            </w:pPr>
            <w:r>
              <w:rPr>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 w:val="22"/>
                <w:szCs w:val="22"/>
              </w:rPr>
            </w:pPr>
            <w:r>
              <w:rPr>
                <w:sz w:val="22"/>
                <w:szCs w:val="22"/>
              </w:rPr>
              <w:t>50 000</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 w:val="22"/>
                <w:szCs w:val="22"/>
              </w:rPr>
            </w:pPr>
            <w:r>
              <w:rPr>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 w:val="22"/>
                <w:szCs w:val="22"/>
              </w:rPr>
            </w:pPr>
            <w:r>
              <w:rPr>
                <w:sz w:val="22"/>
                <w:szCs w:val="22"/>
              </w:rPr>
              <w:t>0</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sz w:val="22"/>
                <w:szCs w:val="22"/>
              </w:rPr>
              <w:t>Trumpas projekto aprašymas,</w:t>
            </w:r>
            <w:r>
              <w:rPr>
                <w:b/>
                <w:sz w:val="22"/>
                <w:szCs w:val="22"/>
              </w:rPr>
              <w:t xml:space="preserve"> </w:t>
            </w:r>
            <w:r>
              <w:rPr>
                <w:sz w:val="22"/>
                <w:szCs w:val="22"/>
              </w:rPr>
              <w:t>projekte numatyta veikla:</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stebėsenos rodikliai</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Sutvarkyti Papilio mietelio bendruomenės namų ir mokyklos viešąją infrastruktūrą</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pStyle w:val="ListParagraph"/>
              <w:widowControl w:val="0"/>
              <w:numPr>
                <w:ilvl w:val="0"/>
                <w:numId w:val="2"/>
              </w:numPr>
              <w:tabs>
                <w:tab w:val="left" w:pos="459"/>
              </w:tabs>
              <w:autoSpaceDE w:val="0"/>
              <w:autoSpaceDN w:val="0"/>
              <w:adjustRightInd w:val="0"/>
              <w:spacing w:line="276" w:lineRule="auto"/>
              <w:ind w:left="-108" w:firstLine="142"/>
              <w:rPr>
                <w:rFonts w:eastAsia="Calibri"/>
                <w:sz w:val="20"/>
              </w:rPr>
            </w:pPr>
            <w:r>
              <w:rPr>
                <w:rFonts w:eastAsia="Calibri"/>
                <w:sz w:val="20"/>
              </w:rPr>
              <w:t>Sutvarkyti privažiavimą ir automobilių stovėjimo aikštelę prie mokyklos;</w:t>
            </w:r>
          </w:p>
          <w:p w:rsidR="00D30279" w:rsidRDefault="00D30279">
            <w:pPr>
              <w:pStyle w:val="ListParagraph"/>
              <w:widowControl w:val="0"/>
              <w:numPr>
                <w:ilvl w:val="0"/>
                <w:numId w:val="2"/>
              </w:numPr>
              <w:tabs>
                <w:tab w:val="left" w:pos="459"/>
              </w:tabs>
              <w:autoSpaceDE w:val="0"/>
              <w:autoSpaceDN w:val="0"/>
              <w:adjustRightInd w:val="0"/>
              <w:spacing w:line="276" w:lineRule="auto"/>
              <w:ind w:left="-108" w:firstLine="142"/>
              <w:rPr>
                <w:rFonts w:eastAsia="Calibri"/>
                <w:sz w:val="20"/>
              </w:rPr>
            </w:pPr>
            <w:r>
              <w:rPr>
                <w:rFonts w:eastAsia="Calibri"/>
                <w:sz w:val="20"/>
              </w:rPr>
              <w:t>Sukurti patrauklią ir saugią erdvę vaikams įrengiant vaikų žaidimų aikštelę ir aptveriant bendruomenės sklypą tvora, siekiant vaikų saugumo;</w:t>
            </w:r>
          </w:p>
          <w:p w:rsidR="00D30279" w:rsidRDefault="00D30279">
            <w:pPr>
              <w:pStyle w:val="ListParagraph"/>
              <w:widowControl w:val="0"/>
              <w:numPr>
                <w:ilvl w:val="0"/>
                <w:numId w:val="2"/>
              </w:numPr>
              <w:tabs>
                <w:tab w:val="left" w:pos="459"/>
              </w:tabs>
              <w:autoSpaceDE w:val="0"/>
              <w:autoSpaceDN w:val="0"/>
              <w:adjustRightInd w:val="0"/>
              <w:spacing w:line="276" w:lineRule="auto"/>
              <w:ind w:left="-108" w:firstLine="142"/>
              <w:rPr>
                <w:rFonts w:eastAsia="Calibri"/>
                <w:sz w:val="20"/>
              </w:rPr>
            </w:pPr>
            <w:r>
              <w:rPr>
                <w:rFonts w:eastAsia="Calibri"/>
                <w:sz w:val="20"/>
              </w:rPr>
              <w:t>Mokyklos kieme įrengti 2 sporto aikšteles- krepšinio ir teniso/tinklinio, įrengti per</w:t>
            </w:r>
            <w:r w:rsidR="00714D23">
              <w:rPr>
                <w:rFonts w:eastAsia="Calibri"/>
                <w:sz w:val="20"/>
              </w:rPr>
              <w:t>sirengimo stoginę ir apšvietimą;</w:t>
            </w:r>
          </w:p>
          <w:p w:rsidR="00D30279" w:rsidRDefault="00D30279">
            <w:pPr>
              <w:pStyle w:val="ListParagraph"/>
              <w:widowControl w:val="0"/>
              <w:numPr>
                <w:ilvl w:val="0"/>
                <w:numId w:val="2"/>
              </w:numPr>
              <w:tabs>
                <w:tab w:val="left" w:pos="459"/>
              </w:tabs>
              <w:autoSpaceDE w:val="0"/>
              <w:autoSpaceDN w:val="0"/>
              <w:adjustRightInd w:val="0"/>
              <w:spacing w:line="276" w:lineRule="auto"/>
              <w:ind w:left="-108" w:firstLine="142"/>
              <w:rPr>
                <w:rFonts w:eastAsia="Calibri"/>
                <w:sz w:val="20"/>
              </w:rPr>
            </w:pPr>
            <w:r>
              <w:rPr>
                <w:rFonts w:eastAsia="Calibri"/>
                <w:sz w:val="20"/>
              </w:rPr>
              <w:t>Sutvarkyti gerbūvį (aplink mokyklą ir sporto aikšteles esančių takų sutvarkymas ir drenažo darbai).</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Projekto įgyvendinimo metu siekiama pagerinti bendruomenės namų infrastruktūrą: įrengti vaikų žaidimų aikštelę, teritoriją atverti tvora (160 m.), mokyklos kieme įrengti 2 sporto aikšteles, persirengimo stoginę bei sutvarkyti takus (387 m.), aplink mokyklą ir sporto aikšteles įrengti drenažo sistemą, ir apšvietimą, įvažiavimą į automobilių stovėjimo aikštelę išgrįsti trinkelėmis (305 kv. m.).</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autoSpaceDE w:val="0"/>
              <w:autoSpaceDN w:val="0"/>
              <w:adjustRightInd w:val="0"/>
              <w:spacing w:line="276" w:lineRule="auto"/>
              <w:rPr>
                <w:sz w:val="20"/>
              </w:rPr>
            </w:pPr>
            <w:r>
              <w:rPr>
                <w:sz w:val="20"/>
              </w:rPr>
              <w:t xml:space="preserve">Veiksmų, kuriais remiamos investicijos į </w:t>
            </w:r>
            <w:r>
              <w:rPr>
                <w:bCs/>
                <w:sz w:val="20"/>
              </w:rPr>
              <w:t xml:space="preserve">mažos apimties </w:t>
            </w:r>
            <w:r>
              <w:rPr>
                <w:sz w:val="20"/>
              </w:rPr>
              <w:t>infrastruktūrą, skaičius – 4 (vaikų žaidimų aikštelės, 2 sporto aikštelės, privažiavimas ir automobilių stovėjimo aikštelė, takai);</w:t>
            </w:r>
          </w:p>
          <w:p w:rsidR="00D30279" w:rsidRDefault="00D30279">
            <w:pPr>
              <w:widowControl w:val="0"/>
              <w:autoSpaceDE w:val="0"/>
              <w:autoSpaceDN w:val="0"/>
              <w:adjustRightInd w:val="0"/>
              <w:spacing w:line="276" w:lineRule="auto"/>
              <w:rPr>
                <w:sz w:val="20"/>
              </w:rPr>
            </w:pPr>
            <w:r>
              <w:rPr>
                <w:sz w:val="20"/>
              </w:rPr>
              <w:t>Gyventojų, kurie naudojasi geresnėmis paslaugomis / infrastruktūra, skaičius – 421;</w:t>
            </w:r>
          </w:p>
          <w:p w:rsidR="00D30279" w:rsidRDefault="00D30279">
            <w:pPr>
              <w:widowControl w:val="0"/>
              <w:autoSpaceDE w:val="0"/>
              <w:autoSpaceDN w:val="0"/>
              <w:adjustRightInd w:val="0"/>
              <w:spacing w:line="276" w:lineRule="auto"/>
              <w:rPr>
                <w:rFonts w:eastAsia="Calibri"/>
                <w:sz w:val="20"/>
              </w:rPr>
            </w:pPr>
            <w:r>
              <w:rPr>
                <w:sz w:val="20"/>
              </w:rPr>
              <w:t>Regioninio planavimo būdu įgyvendintų mažos apimties infrastruktūros projektų skaičius – 1.</w:t>
            </w:r>
          </w:p>
        </w:tc>
      </w:tr>
      <w:tr w:rsidR="00D30279"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Default="00D30279">
            <w:pPr>
              <w:spacing w:line="276" w:lineRule="auto"/>
              <w:jc w:val="center"/>
              <w:rPr>
                <w:rFonts w:eastAsia="Calibri"/>
                <w:b/>
                <w:sz w:val="22"/>
                <w:szCs w:val="22"/>
                <w:highlight w:val="darkYellow"/>
              </w:rPr>
            </w:pPr>
          </w:p>
        </w:tc>
      </w:tr>
      <w:tr w:rsidR="00D30279"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Biržų rajono savivaldybės administracija</w:t>
            </w:r>
          </w:p>
        </w:tc>
      </w:tr>
      <w:tr w:rsidR="00D30279"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Vytauto g. 38, LT-41143, Biržų miesto seniūnija, Biržai</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(8 450) 43142</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BC4A00">
            <w:pPr>
              <w:widowControl w:val="0"/>
              <w:autoSpaceDE w:val="0"/>
              <w:autoSpaceDN w:val="0"/>
              <w:adjustRightInd w:val="0"/>
              <w:spacing w:line="276" w:lineRule="auto"/>
              <w:rPr>
                <w:rFonts w:eastAsia="Calibri"/>
                <w:b/>
                <w:szCs w:val="22"/>
              </w:rPr>
            </w:pPr>
            <w:hyperlink r:id="rId9" w:history="1">
              <w:r w:rsidR="00D30279">
                <w:rPr>
                  <w:rStyle w:val="Hyperlink"/>
                  <w:rFonts w:eastAsia="Calibri"/>
                  <w:b/>
                  <w:szCs w:val="22"/>
                </w:rPr>
                <w:t>savivaldybe@birzai.lt</w:t>
              </w:r>
            </w:hyperlink>
            <w:r w:rsidR="00D30279">
              <w:rPr>
                <w:rFonts w:eastAsia="Calibri"/>
                <w:b/>
                <w:szCs w:val="22"/>
              </w:rPr>
              <w:t xml:space="preserve"> </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rsidP="00C17F8D">
            <w:pPr>
              <w:spacing w:line="276" w:lineRule="auto"/>
              <w:jc w:val="both"/>
              <w:rPr>
                <w:rFonts w:eastAsia="Calibri"/>
                <w:szCs w:val="22"/>
              </w:rPr>
            </w:pPr>
            <w:r>
              <w:rPr>
                <w:rFonts w:eastAsia="Calibri"/>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188642660</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Biržų rajono Rinkuškių kaimo viešosios infrastruktūros atnaujinimas</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Default="00BC4A00">
            <w:pPr>
              <w:spacing w:line="276" w:lineRule="auto"/>
              <w:rPr>
                <w:szCs w:val="22"/>
              </w:rPr>
            </w:pPr>
            <w:sdt>
              <w:sdtPr>
                <w:rPr>
                  <w:sz w:val="23"/>
                  <w:szCs w:val="23"/>
                </w:rPr>
                <w:id w:val="563225281"/>
                <w14:checkbox>
                  <w14:checked w14:val="1"/>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7.2 ,,Parama investicijoms į visų rūšių mažos apimties infrastruktūrą“</w:t>
            </w:r>
          </w:p>
          <w:p w:rsidR="00D30279" w:rsidRDefault="00BC4A00">
            <w:pPr>
              <w:widowControl w:val="0"/>
              <w:autoSpaceDE w:val="0"/>
              <w:autoSpaceDN w:val="0"/>
              <w:adjustRightInd w:val="0"/>
              <w:spacing w:line="276" w:lineRule="auto"/>
              <w:rPr>
                <w:rFonts w:eastAsia="Calibri"/>
                <w:b/>
                <w:szCs w:val="22"/>
              </w:rPr>
            </w:pPr>
            <w:sdt>
              <w:sdtPr>
                <w:rPr>
                  <w:sz w:val="23"/>
                  <w:szCs w:val="23"/>
                </w:rPr>
                <w:id w:val="-1732297424"/>
                <w14:checkbox>
                  <w14:checked w14:val="0"/>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7.6 ,,Parama investicijoms į kaimo kultūros ir gamtos paveldą, kraštovaizdį“</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apskritis, Biržų rajono savivaldybė, Širvėnos seniūnija, Rinkuškių kaimas</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lastRenderedPageBreak/>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C17F8D">
            <w:pPr>
              <w:spacing w:line="276" w:lineRule="auto"/>
              <w:jc w:val="center"/>
              <w:rPr>
                <w:rFonts w:eastAsia="Calibri"/>
                <w:i/>
                <w:szCs w:val="22"/>
              </w:rPr>
            </w:pPr>
            <w:r>
              <w:rPr>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rsidP="00C17F8D">
            <w:pPr>
              <w:spacing w:line="276" w:lineRule="auto"/>
              <w:jc w:val="center"/>
              <w:rPr>
                <w:rFonts w:eastAsia="Calibri"/>
                <w:b/>
                <w:szCs w:val="22"/>
              </w:rPr>
            </w:pPr>
            <w:r>
              <w:rPr>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C17F8D">
            <w:pPr>
              <w:spacing w:line="276" w:lineRule="auto"/>
              <w:jc w:val="center"/>
              <w:rPr>
                <w:rFonts w:eastAsia="Calibri"/>
                <w:b/>
                <w:szCs w:val="22"/>
              </w:rPr>
            </w:pPr>
            <w:r>
              <w:rPr>
                <w:sz w:val="22"/>
                <w:szCs w:val="22"/>
              </w:rPr>
              <w:t xml:space="preserve">Preliminari projekto trukmė </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Default="00D30279">
            <w:pPr>
              <w:widowControl w:val="0"/>
              <w:autoSpaceDE w:val="0"/>
              <w:autoSpaceDN w:val="0"/>
              <w:adjustRightInd w:val="0"/>
              <w:spacing w:line="276" w:lineRule="auto"/>
              <w:jc w:val="center"/>
              <w:rPr>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Default="00D30279">
            <w:pPr>
              <w:widowControl w:val="0"/>
              <w:autoSpaceDE w:val="0"/>
              <w:autoSpaceDN w:val="0"/>
              <w:adjustRightInd w:val="0"/>
              <w:spacing w:line="276" w:lineRule="auto"/>
              <w:rPr>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2019-12</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30</w:t>
            </w:r>
          </w:p>
        </w:tc>
      </w:tr>
      <w:tr w:rsidR="00D30279"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Default="00D30279" w:rsidP="00B7012D">
            <w:pPr>
              <w:widowControl w:val="0"/>
              <w:autoSpaceDE w:val="0"/>
              <w:autoSpaceDN w:val="0"/>
              <w:adjustRightInd w:val="0"/>
              <w:spacing w:line="276" w:lineRule="auto"/>
              <w:rPr>
                <w:rFonts w:eastAsia="Calibri"/>
                <w:szCs w:val="22"/>
              </w:rPr>
            </w:pPr>
            <w:r>
              <w:rPr>
                <w:rFonts w:eastAsia="Calibri"/>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Pagal grafiką</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rsidP="00B7012D">
            <w:pPr>
              <w:spacing w:line="276" w:lineRule="auto"/>
              <w:rPr>
                <w:rFonts w:eastAsia="Calibri"/>
                <w:szCs w:val="22"/>
              </w:rPr>
            </w:pPr>
            <w:r>
              <w:rPr>
                <w:sz w:val="22"/>
                <w:szCs w:val="22"/>
              </w:rPr>
              <w:t>Prelim</w:t>
            </w:r>
            <w:r w:rsidR="00B7012D">
              <w:rPr>
                <w:sz w:val="22"/>
                <w:szCs w:val="22"/>
              </w:rPr>
              <w:t>inarus projekto biudžetas (Eur)</w:t>
            </w:r>
            <w:r>
              <w:rPr>
                <w:sz w:val="22"/>
                <w:szCs w:val="22"/>
              </w:rPr>
              <w:t>:</w:t>
            </w:r>
          </w:p>
        </w:tc>
      </w:tr>
      <w:tr w:rsidR="00D30279" w:rsidTr="00707377">
        <w:trPr>
          <w:trHeight w:val="887"/>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Default="00D30279">
            <w:pPr>
              <w:spacing w:line="276" w:lineRule="auto"/>
              <w:jc w:val="center"/>
              <w:rPr>
                <w:szCs w:val="22"/>
              </w:rPr>
            </w:pPr>
            <w:r>
              <w:rPr>
                <w:sz w:val="22"/>
                <w:szCs w:val="22"/>
              </w:rPr>
              <w:t>Numatoma projekto vertė iš viso</w:t>
            </w:r>
          </w:p>
          <w:p w:rsidR="00D30279" w:rsidRDefault="00D30279">
            <w:pPr>
              <w:widowControl w:val="0"/>
              <w:autoSpaceDE w:val="0"/>
              <w:autoSpaceDN w:val="0"/>
              <w:adjustRightInd w:val="0"/>
              <w:spacing w:line="276" w:lineRule="auto"/>
              <w:jc w:val="center"/>
              <w:rPr>
                <w:rFonts w:eastAsia="Calibri"/>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rFonts w:eastAsia="Calibri"/>
                <w:sz w:val="22"/>
                <w:szCs w:val="22"/>
              </w:rPr>
              <w:t>Kiti projekto finansavimo šaltiniai</w:t>
            </w:r>
          </w:p>
        </w:tc>
      </w:tr>
      <w:tr w:rsidR="00D30279"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bCs/>
                <w:sz w:val="22"/>
                <w:szCs w:val="22"/>
              </w:rPr>
              <w:t>EŽŪFKP</w:t>
            </w:r>
            <w:r>
              <w:rPr>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sz w:val="22"/>
                <w:szCs w:val="22"/>
              </w:rPr>
              <w:t>Nacionalinės projekto lėšos</w:t>
            </w:r>
          </w:p>
        </w:tc>
      </w:tr>
      <w:tr w:rsidR="00D30279"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lėšos</w:t>
            </w:r>
          </w:p>
        </w:tc>
      </w:tr>
      <w:tr w:rsidR="00D30279"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Default="00D30279">
            <w:pPr>
              <w:spacing w:line="276" w:lineRule="auto"/>
              <w:rPr>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Savivaldybės</w:t>
            </w:r>
            <w:r>
              <w:rPr>
                <w:bCs/>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Privačios lėšos</w:t>
            </w:r>
          </w:p>
        </w:tc>
      </w:tr>
      <w:tr w:rsidR="00D30279" w:rsidRPr="000F2E8A"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0F2E8A" w:rsidRDefault="00D30279" w:rsidP="003E76B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200 35</w:t>
            </w:r>
            <w:r w:rsidR="003E76B9" w:rsidRPr="000F2E8A">
              <w:rPr>
                <w:color w:val="000000" w:themeColor="text1"/>
                <w:sz w:val="22"/>
                <w:szCs w:val="22"/>
              </w:rPr>
              <w:t>1</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rsidP="003E76B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160 280</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0F2E8A" w:rsidRDefault="00D30279" w:rsidP="003E76B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40 07</w:t>
            </w:r>
            <w:r w:rsidR="003E76B9" w:rsidRPr="000F2E8A">
              <w:rPr>
                <w:color w:val="000000" w:themeColor="text1"/>
                <w:sz w:val="22"/>
                <w:szCs w:val="22"/>
              </w:rPr>
              <w:t>1</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sz w:val="22"/>
                <w:szCs w:val="22"/>
              </w:rPr>
              <w:t>Trumpas projekto aprašymas,</w:t>
            </w:r>
            <w:r>
              <w:rPr>
                <w:b/>
                <w:sz w:val="22"/>
                <w:szCs w:val="22"/>
              </w:rPr>
              <w:t xml:space="preserve"> </w:t>
            </w:r>
            <w:r>
              <w:rPr>
                <w:sz w:val="22"/>
                <w:szCs w:val="22"/>
              </w:rPr>
              <w:t>projekte numatyta veikla:</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stebėsenos rodikliai</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Pagerinti Rinkuškių kaimo gyvenamąją aplinką sutvarkant bendruomenės namų infrastruktūrą</w:t>
            </w:r>
          </w:p>
        </w:tc>
        <w:tc>
          <w:tcPr>
            <w:tcW w:w="2377" w:type="dxa"/>
            <w:gridSpan w:val="2"/>
            <w:tcBorders>
              <w:top w:val="single" w:sz="4" w:space="0" w:color="000000"/>
              <w:left w:val="single" w:sz="4" w:space="0" w:color="000000"/>
              <w:bottom w:val="single" w:sz="4" w:space="0" w:color="auto"/>
              <w:right w:val="single" w:sz="4" w:space="0" w:color="000000"/>
            </w:tcBorders>
          </w:tcPr>
          <w:p w:rsidR="00D30279" w:rsidRDefault="00D30279">
            <w:pPr>
              <w:pStyle w:val="ListParagraph"/>
              <w:widowControl w:val="0"/>
              <w:numPr>
                <w:ilvl w:val="0"/>
                <w:numId w:val="4"/>
              </w:numPr>
              <w:tabs>
                <w:tab w:val="left" w:pos="317"/>
              </w:tabs>
              <w:autoSpaceDE w:val="0"/>
              <w:autoSpaceDN w:val="0"/>
              <w:adjustRightInd w:val="0"/>
              <w:spacing w:line="276" w:lineRule="auto"/>
              <w:ind w:left="34" w:firstLine="0"/>
              <w:rPr>
                <w:rFonts w:eastAsia="Calibri"/>
                <w:sz w:val="20"/>
              </w:rPr>
            </w:pPr>
            <w:r>
              <w:rPr>
                <w:rFonts w:eastAsia="Calibri"/>
                <w:sz w:val="20"/>
              </w:rPr>
              <w:t>Krepšinio sporto aikštelės įrengimas Biržų raj. Rinkuškių – kaimo bendruomenės namų teritorijoje, Rinkuškių g. 18, pastatant sporto inventorių ir įrengiant apšvietimą;</w:t>
            </w:r>
          </w:p>
          <w:p w:rsidR="00D30279" w:rsidRDefault="00D30279">
            <w:pPr>
              <w:pStyle w:val="ListParagraph"/>
              <w:widowControl w:val="0"/>
              <w:numPr>
                <w:ilvl w:val="0"/>
                <w:numId w:val="4"/>
              </w:numPr>
              <w:tabs>
                <w:tab w:val="left" w:pos="317"/>
              </w:tabs>
              <w:autoSpaceDE w:val="0"/>
              <w:autoSpaceDN w:val="0"/>
              <w:adjustRightInd w:val="0"/>
              <w:spacing w:line="276" w:lineRule="auto"/>
              <w:ind w:left="34" w:firstLine="0"/>
              <w:rPr>
                <w:rFonts w:eastAsia="Calibri"/>
                <w:sz w:val="20"/>
              </w:rPr>
            </w:pPr>
            <w:r>
              <w:rPr>
                <w:rFonts w:eastAsia="Calibri"/>
                <w:sz w:val="20"/>
              </w:rPr>
              <w:t>Vaikų žaidimų aikštelės įrengimas Biržų raj. Rinkuškių kaimo bendruomenės namų teritorijoje, Rinkuškių g. 18, pastatant 5 lauko treniruoklius.</w:t>
            </w:r>
          </w:p>
          <w:p w:rsidR="00D30279" w:rsidRDefault="00D30279">
            <w:pPr>
              <w:widowControl w:val="0"/>
              <w:autoSpaceDE w:val="0"/>
              <w:autoSpaceDN w:val="0"/>
              <w:adjustRightInd w:val="0"/>
              <w:spacing w:line="276" w:lineRule="auto"/>
              <w:rPr>
                <w:rFonts w:eastAsia="Calibri"/>
                <w:sz w:val="20"/>
              </w:rPr>
            </w:pP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Projekto metu siekiama kompleksiškai sutvarkyti bendruomenės namų infrastruktūrą: sutvarkyti krepšinio sporto aikštelę, privažiavimą prie bendruomenės namų, takus, įrengti apšvietimą ir drenažo sistemas, įrengti vaikų žaidimų aikštelę (1 komplektas) ir 5 lauko treniruoklius.</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autoSpaceDE w:val="0"/>
              <w:autoSpaceDN w:val="0"/>
              <w:adjustRightInd w:val="0"/>
              <w:spacing w:line="276" w:lineRule="auto"/>
              <w:rPr>
                <w:sz w:val="20"/>
              </w:rPr>
            </w:pPr>
            <w:r>
              <w:rPr>
                <w:sz w:val="20"/>
              </w:rPr>
              <w:t xml:space="preserve">Veiksmų, kuriais remiamos investicijos į </w:t>
            </w:r>
            <w:r>
              <w:rPr>
                <w:bCs/>
                <w:sz w:val="20"/>
              </w:rPr>
              <w:t xml:space="preserve">mažos apimties </w:t>
            </w:r>
            <w:r>
              <w:rPr>
                <w:sz w:val="20"/>
              </w:rPr>
              <w:t>infrastruktūrą, skaičius – 3 (krepšinio aikštelė, vaikų žaidimų aikštelė, automobilių privažiavimas ir takai);</w:t>
            </w:r>
          </w:p>
          <w:p w:rsidR="00D30279" w:rsidRDefault="00D30279">
            <w:pPr>
              <w:widowControl w:val="0"/>
              <w:autoSpaceDE w:val="0"/>
              <w:autoSpaceDN w:val="0"/>
              <w:adjustRightInd w:val="0"/>
              <w:spacing w:line="276" w:lineRule="auto"/>
              <w:rPr>
                <w:sz w:val="20"/>
              </w:rPr>
            </w:pPr>
            <w:r>
              <w:rPr>
                <w:sz w:val="20"/>
              </w:rPr>
              <w:t>Gyventojų, kurie naudojasi geresnėmis paslaugomis / infrastruktūra, skaičius – 457;</w:t>
            </w:r>
          </w:p>
          <w:p w:rsidR="00D30279" w:rsidRDefault="00D30279">
            <w:pPr>
              <w:widowControl w:val="0"/>
              <w:autoSpaceDE w:val="0"/>
              <w:autoSpaceDN w:val="0"/>
              <w:adjustRightInd w:val="0"/>
              <w:spacing w:line="276" w:lineRule="auto"/>
              <w:rPr>
                <w:rFonts w:eastAsia="Calibri"/>
                <w:sz w:val="20"/>
              </w:rPr>
            </w:pPr>
            <w:r>
              <w:rPr>
                <w:sz w:val="20"/>
              </w:rPr>
              <w:t>Regioninio planavimo būdu įgyvendintų mažos apimties infrastruktūros projektų skaičius – 1.</w:t>
            </w:r>
          </w:p>
        </w:tc>
      </w:tr>
      <w:tr w:rsidR="00D30279"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Default="00D30279">
            <w:pPr>
              <w:spacing w:line="276" w:lineRule="auto"/>
              <w:jc w:val="center"/>
              <w:rPr>
                <w:rFonts w:eastAsia="Calibri"/>
                <w:b/>
                <w:sz w:val="22"/>
                <w:szCs w:val="22"/>
                <w:highlight w:val="darkYellow"/>
              </w:rPr>
            </w:pPr>
          </w:p>
        </w:tc>
      </w:tr>
      <w:tr w:rsidR="00D30279"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Pasvalio rajono savivaldybės administracija</w:t>
            </w:r>
          </w:p>
        </w:tc>
      </w:tr>
      <w:tr w:rsidR="00D30279"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Vytauto Didžiojo a. 1, LT-39143 Pasvalys</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8 (451) 54101</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BC4A00">
            <w:pPr>
              <w:widowControl w:val="0"/>
              <w:autoSpaceDE w:val="0"/>
              <w:autoSpaceDN w:val="0"/>
              <w:adjustRightInd w:val="0"/>
              <w:spacing w:line="276" w:lineRule="auto"/>
              <w:rPr>
                <w:rFonts w:eastAsia="Calibri"/>
                <w:b/>
                <w:szCs w:val="22"/>
              </w:rPr>
            </w:pPr>
            <w:hyperlink r:id="rId10" w:history="1">
              <w:r w:rsidR="00D30279">
                <w:rPr>
                  <w:rStyle w:val="Hyperlink"/>
                  <w:rFonts w:eastAsia="Calibri"/>
                  <w:b/>
                  <w:szCs w:val="22"/>
                </w:rPr>
                <w:t>info</w:t>
              </w:r>
              <w:r w:rsidR="00D30279">
                <w:rPr>
                  <w:rStyle w:val="Hyperlink"/>
                  <w:rFonts w:eastAsia="Calibri"/>
                  <w:b/>
                  <w:szCs w:val="22"/>
                  <w:lang w:val="en-GB"/>
                </w:rPr>
                <w:t>@pasvalys.lt</w:t>
              </w:r>
            </w:hyperlink>
            <w:r w:rsidR="00D30279">
              <w:rPr>
                <w:rFonts w:eastAsia="Calibri"/>
                <w:b/>
                <w:szCs w:val="22"/>
                <w:lang w:val="en-GB"/>
              </w:rPr>
              <w:t xml:space="preserve"> </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rsidP="00B7012D">
            <w:pPr>
              <w:spacing w:line="276" w:lineRule="auto"/>
              <w:jc w:val="both"/>
              <w:rPr>
                <w:rFonts w:eastAsia="Calibri"/>
                <w:szCs w:val="22"/>
              </w:rPr>
            </w:pPr>
            <w:r>
              <w:rPr>
                <w:rFonts w:eastAsia="Calibri"/>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1887536657</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Pasvalio rajono Saločių miestelio viešosios infrastruktūros atnaujinimas</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Default="00BC4A00">
            <w:pPr>
              <w:spacing w:line="276" w:lineRule="auto"/>
              <w:rPr>
                <w:szCs w:val="22"/>
              </w:rPr>
            </w:pPr>
            <w:sdt>
              <w:sdtPr>
                <w:rPr>
                  <w:sz w:val="23"/>
                  <w:szCs w:val="23"/>
                </w:rPr>
                <w:id w:val="1044644339"/>
                <w14:checkbox>
                  <w14:checked w14:val="1"/>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7.2 ,,Parama investicijoms į visų rūšių mažos apimties infrastruktūrą“</w:t>
            </w:r>
          </w:p>
          <w:p w:rsidR="00D30279" w:rsidRDefault="00BC4A00">
            <w:pPr>
              <w:widowControl w:val="0"/>
              <w:autoSpaceDE w:val="0"/>
              <w:autoSpaceDN w:val="0"/>
              <w:adjustRightInd w:val="0"/>
              <w:spacing w:line="276" w:lineRule="auto"/>
              <w:rPr>
                <w:rFonts w:eastAsia="Calibri"/>
                <w:b/>
                <w:szCs w:val="22"/>
              </w:rPr>
            </w:pPr>
            <w:sdt>
              <w:sdtPr>
                <w:rPr>
                  <w:sz w:val="23"/>
                  <w:szCs w:val="23"/>
                </w:rPr>
                <w:id w:val="349302005"/>
                <w14:checkbox>
                  <w14:checked w14:val="0"/>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7.6 ,,Parama investicijoms į kaimo kultūros ir gamtos paveldą, </w:t>
            </w:r>
            <w:r w:rsidR="00D30279">
              <w:rPr>
                <w:sz w:val="22"/>
                <w:szCs w:val="22"/>
              </w:rPr>
              <w:lastRenderedPageBreak/>
              <w:t>kraštovaizdį“</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lastRenderedPageBreak/>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apskritis, Pasvalio rajono savivaldybė, Saločių seniūnija, Saločių miestelis</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B7012D">
            <w:pPr>
              <w:spacing w:line="276" w:lineRule="auto"/>
              <w:jc w:val="center"/>
              <w:rPr>
                <w:rFonts w:eastAsia="Calibri"/>
                <w:i/>
                <w:szCs w:val="22"/>
              </w:rPr>
            </w:pPr>
            <w:r>
              <w:rPr>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rsidP="00B7012D">
            <w:pPr>
              <w:spacing w:line="276" w:lineRule="auto"/>
              <w:jc w:val="center"/>
              <w:rPr>
                <w:rFonts w:eastAsia="Calibri"/>
                <w:b/>
                <w:szCs w:val="22"/>
              </w:rPr>
            </w:pPr>
            <w:r>
              <w:rPr>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B7012D">
            <w:pPr>
              <w:spacing w:line="276" w:lineRule="auto"/>
              <w:jc w:val="center"/>
              <w:rPr>
                <w:rFonts w:eastAsia="Calibri"/>
                <w:b/>
                <w:szCs w:val="22"/>
              </w:rPr>
            </w:pPr>
            <w:r>
              <w:rPr>
                <w:sz w:val="22"/>
                <w:szCs w:val="22"/>
              </w:rPr>
              <w:t xml:space="preserve">Preliminari projekto trukmė </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Default="00D30279">
            <w:pPr>
              <w:widowControl w:val="0"/>
              <w:autoSpaceDE w:val="0"/>
              <w:autoSpaceDN w:val="0"/>
              <w:adjustRightInd w:val="0"/>
              <w:spacing w:line="276" w:lineRule="auto"/>
              <w:jc w:val="center"/>
              <w:rPr>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Default="00D30279">
            <w:pPr>
              <w:widowControl w:val="0"/>
              <w:autoSpaceDE w:val="0"/>
              <w:autoSpaceDN w:val="0"/>
              <w:adjustRightInd w:val="0"/>
              <w:spacing w:line="276" w:lineRule="auto"/>
              <w:rPr>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2019-06</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24</w:t>
            </w:r>
          </w:p>
        </w:tc>
      </w:tr>
      <w:tr w:rsidR="00D30279"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Default="00D30279" w:rsidP="001564BB">
            <w:pPr>
              <w:widowControl w:val="0"/>
              <w:autoSpaceDE w:val="0"/>
              <w:autoSpaceDN w:val="0"/>
              <w:adjustRightInd w:val="0"/>
              <w:spacing w:line="276" w:lineRule="auto"/>
              <w:rPr>
                <w:rFonts w:eastAsia="Calibri"/>
                <w:szCs w:val="22"/>
              </w:rPr>
            </w:pPr>
            <w:r>
              <w:rPr>
                <w:rFonts w:eastAsia="Calibri"/>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Pagal grafiką</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rsidP="001564BB">
            <w:pPr>
              <w:spacing w:line="276" w:lineRule="auto"/>
              <w:rPr>
                <w:rFonts w:eastAsia="Calibri"/>
                <w:szCs w:val="22"/>
              </w:rPr>
            </w:pPr>
            <w:r>
              <w:rPr>
                <w:sz w:val="22"/>
                <w:szCs w:val="22"/>
              </w:rPr>
              <w:t>Preliminarus projekto biudžetas (Eur):</w:t>
            </w:r>
          </w:p>
        </w:tc>
      </w:tr>
      <w:tr w:rsidR="00D30279" w:rsidTr="00707377">
        <w:trPr>
          <w:trHeight w:val="815"/>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Default="00D30279">
            <w:pPr>
              <w:spacing w:line="276" w:lineRule="auto"/>
              <w:jc w:val="center"/>
              <w:rPr>
                <w:szCs w:val="22"/>
              </w:rPr>
            </w:pPr>
            <w:r>
              <w:rPr>
                <w:sz w:val="22"/>
                <w:szCs w:val="22"/>
              </w:rPr>
              <w:t>Numatoma projekto vertė iš viso</w:t>
            </w:r>
          </w:p>
          <w:p w:rsidR="00D30279" w:rsidRDefault="00D30279">
            <w:pPr>
              <w:widowControl w:val="0"/>
              <w:autoSpaceDE w:val="0"/>
              <w:autoSpaceDN w:val="0"/>
              <w:adjustRightInd w:val="0"/>
              <w:spacing w:line="276" w:lineRule="auto"/>
              <w:jc w:val="center"/>
              <w:rPr>
                <w:rFonts w:eastAsia="Calibri"/>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rFonts w:eastAsia="Calibri"/>
                <w:sz w:val="22"/>
                <w:szCs w:val="22"/>
              </w:rPr>
              <w:t>Kiti projekto finansavimo šaltiniai</w:t>
            </w:r>
          </w:p>
        </w:tc>
      </w:tr>
      <w:tr w:rsidR="00D30279"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bCs/>
                <w:sz w:val="22"/>
                <w:szCs w:val="22"/>
              </w:rPr>
              <w:t>EŽŪFKP</w:t>
            </w:r>
            <w:r>
              <w:rPr>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sz w:val="22"/>
                <w:szCs w:val="22"/>
              </w:rPr>
              <w:t>Nacionalinės projekto lėšos</w:t>
            </w:r>
          </w:p>
        </w:tc>
      </w:tr>
      <w:tr w:rsidR="00D30279"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lėšos</w:t>
            </w:r>
          </w:p>
        </w:tc>
      </w:tr>
      <w:tr w:rsidR="00D30279"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Default="00D30279">
            <w:pPr>
              <w:spacing w:line="276" w:lineRule="auto"/>
              <w:rPr>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Savivaldybės</w:t>
            </w:r>
            <w:r>
              <w:rPr>
                <w:bCs/>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Privačios lėšos</w:t>
            </w:r>
          </w:p>
        </w:tc>
      </w:tr>
      <w:tr w:rsidR="00D30279" w:rsidRPr="000F2E8A"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0F2E8A" w:rsidRDefault="00D30279" w:rsidP="003E76B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2</w:t>
            </w:r>
            <w:r w:rsidR="003E76B9" w:rsidRPr="000F2E8A">
              <w:rPr>
                <w:color w:val="000000" w:themeColor="text1"/>
                <w:sz w:val="22"/>
                <w:szCs w:val="22"/>
              </w:rPr>
              <w:t>39</w:t>
            </w:r>
            <w:r w:rsidRPr="000F2E8A">
              <w:rPr>
                <w:color w:val="000000" w:themeColor="text1"/>
                <w:sz w:val="22"/>
                <w:szCs w:val="22"/>
              </w:rPr>
              <w:t> </w:t>
            </w:r>
            <w:r w:rsidR="003E76B9" w:rsidRPr="000F2E8A">
              <w:rPr>
                <w:color w:val="000000" w:themeColor="text1"/>
                <w:sz w:val="22"/>
                <w:szCs w:val="22"/>
              </w:rPr>
              <w:t>445</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rsidP="003E76B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19</w:t>
            </w:r>
            <w:r w:rsidR="003E76B9" w:rsidRPr="000F2E8A">
              <w:rPr>
                <w:color w:val="000000" w:themeColor="text1"/>
                <w:sz w:val="22"/>
                <w:szCs w:val="22"/>
              </w:rPr>
              <w:t>1</w:t>
            </w:r>
            <w:r w:rsidRPr="000F2E8A">
              <w:rPr>
                <w:color w:val="000000" w:themeColor="text1"/>
                <w:sz w:val="22"/>
                <w:szCs w:val="22"/>
              </w:rPr>
              <w:t> </w:t>
            </w:r>
            <w:r w:rsidR="003E76B9" w:rsidRPr="000F2E8A">
              <w:rPr>
                <w:color w:val="000000" w:themeColor="text1"/>
                <w:sz w:val="22"/>
                <w:szCs w:val="22"/>
              </w:rPr>
              <w:t>556</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0F2E8A" w:rsidRDefault="00D30279" w:rsidP="003E76B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4</w:t>
            </w:r>
            <w:r w:rsidR="003E76B9" w:rsidRPr="000F2E8A">
              <w:rPr>
                <w:color w:val="000000" w:themeColor="text1"/>
                <w:sz w:val="22"/>
                <w:szCs w:val="22"/>
              </w:rPr>
              <w:t>7</w:t>
            </w:r>
            <w:r w:rsidRPr="000F2E8A">
              <w:rPr>
                <w:color w:val="000000" w:themeColor="text1"/>
                <w:sz w:val="22"/>
                <w:szCs w:val="22"/>
              </w:rPr>
              <w:t> </w:t>
            </w:r>
            <w:r w:rsidR="003E76B9" w:rsidRPr="000F2E8A">
              <w:rPr>
                <w:color w:val="000000" w:themeColor="text1"/>
                <w:sz w:val="22"/>
                <w:szCs w:val="22"/>
              </w:rPr>
              <w:t>889</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sz w:val="22"/>
                <w:szCs w:val="22"/>
              </w:rPr>
              <w:t>Trumpas projekto aprašymas,</w:t>
            </w:r>
            <w:r>
              <w:rPr>
                <w:b/>
                <w:sz w:val="22"/>
                <w:szCs w:val="22"/>
              </w:rPr>
              <w:t xml:space="preserve"> </w:t>
            </w:r>
            <w:r>
              <w:rPr>
                <w:sz w:val="22"/>
                <w:szCs w:val="22"/>
              </w:rPr>
              <w:t>projekte numatyta veikla:</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stebėsenos rodikliai</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Įrengti įvairiapusišką ir bendruomenės poreikius atitinkančią viešąją infrastruktūrą Saločių miestelyje</w:t>
            </w:r>
          </w:p>
        </w:tc>
        <w:tc>
          <w:tcPr>
            <w:tcW w:w="2377" w:type="dxa"/>
            <w:gridSpan w:val="2"/>
            <w:tcBorders>
              <w:top w:val="single" w:sz="4" w:space="0" w:color="000000"/>
              <w:left w:val="single" w:sz="4" w:space="0" w:color="000000"/>
              <w:bottom w:val="single" w:sz="4" w:space="0" w:color="auto"/>
              <w:right w:val="single" w:sz="4" w:space="0" w:color="000000"/>
            </w:tcBorders>
          </w:tcPr>
          <w:p w:rsidR="00D30279" w:rsidRDefault="00D30279">
            <w:pPr>
              <w:widowControl w:val="0"/>
              <w:autoSpaceDE w:val="0"/>
              <w:autoSpaceDN w:val="0"/>
              <w:adjustRightInd w:val="0"/>
              <w:spacing w:line="276" w:lineRule="auto"/>
              <w:rPr>
                <w:rFonts w:eastAsia="Calibri"/>
                <w:sz w:val="20"/>
              </w:rPr>
            </w:pPr>
            <w:r>
              <w:rPr>
                <w:rFonts w:eastAsia="Calibri"/>
                <w:sz w:val="20"/>
              </w:rPr>
              <w:t>1. Daugiafunkcinės sporto aikštelės įrengimas;</w:t>
            </w:r>
          </w:p>
          <w:p w:rsidR="00D30279" w:rsidRDefault="00C70425">
            <w:pPr>
              <w:widowControl w:val="0"/>
              <w:autoSpaceDE w:val="0"/>
              <w:autoSpaceDN w:val="0"/>
              <w:adjustRightInd w:val="0"/>
              <w:spacing w:line="276" w:lineRule="auto"/>
              <w:rPr>
                <w:rFonts w:eastAsia="Calibri"/>
                <w:sz w:val="20"/>
              </w:rPr>
            </w:pPr>
            <w:r>
              <w:rPr>
                <w:rFonts w:eastAsia="Calibri"/>
                <w:sz w:val="20"/>
              </w:rPr>
              <w:t>2. V</w:t>
            </w:r>
            <w:r w:rsidR="00D30279">
              <w:rPr>
                <w:rFonts w:eastAsia="Calibri"/>
                <w:sz w:val="20"/>
              </w:rPr>
              <w:t>aikų žaidimų aikštelės įrengimas;</w:t>
            </w:r>
          </w:p>
          <w:p w:rsidR="00D30279" w:rsidRDefault="00C70425">
            <w:pPr>
              <w:widowControl w:val="0"/>
              <w:autoSpaceDE w:val="0"/>
              <w:autoSpaceDN w:val="0"/>
              <w:adjustRightInd w:val="0"/>
              <w:spacing w:line="276" w:lineRule="auto"/>
              <w:rPr>
                <w:rFonts w:eastAsia="Calibri"/>
                <w:sz w:val="20"/>
              </w:rPr>
            </w:pPr>
            <w:r>
              <w:rPr>
                <w:rFonts w:eastAsia="Calibri"/>
                <w:sz w:val="20"/>
              </w:rPr>
              <w:t>3. S</w:t>
            </w:r>
            <w:r w:rsidR="00D30279">
              <w:rPr>
                <w:rFonts w:eastAsia="Calibri"/>
                <w:sz w:val="20"/>
              </w:rPr>
              <w:t>tadiono įrengimas;</w:t>
            </w:r>
          </w:p>
          <w:p w:rsidR="00D30279" w:rsidRDefault="00D30279">
            <w:pPr>
              <w:widowControl w:val="0"/>
              <w:autoSpaceDE w:val="0"/>
              <w:autoSpaceDN w:val="0"/>
              <w:adjustRightInd w:val="0"/>
              <w:spacing w:line="276" w:lineRule="auto"/>
              <w:rPr>
                <w:rFonts w:eastAsia="Calibri"/>
                <w:sz w:val="20"/>
              </w:rPr>
            </w:pPr>
            <w:r>
              <w:rPr>
                <w:rFonts w:eastAsia="Calibri"/>
                <w:sz w:val="20"/>
              </w:rPr>
              <w:t>4. Parko gatvės rekonstrukcija;</w:t>
            </w:r>
          </w:p>
          <w:p w:rsidR="00D30279" w:rsidRDefault="00C70425">
            <w:pPr>
              <w:widowControl w:val="0"/>
              <w:autoSpaceDE w:val="0"/>
              <w:autoSpaceDN w:val="0"/>
              <w:adjustRightInd w:val="0"/>
              <w:spacing w:line="276" w:lineRule="auto"/>
              <w:rPr>
                <w:rFonts w:eastAsia="Calibri"/>
                <w:sz w:val="20"/>
              </w:rPr>
            </w:pPr>
            <w:r>
              <w:rPr>
                <w:rFonts w:eastAsia="Calibri"/>
                <w:sz w:val="20"/>
              </w:rPr>
              <w:t>5. A</w:t>
            </w:r>
            <w:r w:rsidR="00D30279">
              <w:rPr>
                <w:rFonts w:eastAsia="Calibri"/>
                <w:sz w:val="20"/>
              </w:rPr>
              <w:t>utomobilių stovėjimo aikštelės įrengimas.</w:t>
            </w:r>
          </w:p>
          <w:p w:rsidR="00D30279" w:rsidRDefault="00D30279">
            <w:pPr>
              <w:widowControl w:val="0"/>
              <w:autoSpaceDE w:val="0"/>
              <w:autoSpaceDN w:val="0"/>
              <w:adjustRightInd w:val="0"/>
              <w:spacing w:line="276" w:lineRule="auto"/>
              <w:rPr>
                <w:rFonts w:eastAsia="Calibri"/>
                <w:sz w:val="20"/>
              </w:rPr>
            </w:pPr>
          </w:p>
        </w:tc>
        <w:tc>
          <w:tcPr>
            <w:tcW w:w="1875"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autoSpaceDE w:val="0"/>
              <w:autoSpaceDN w:val="0"/>
              <w:adjustRightInd w:val="0"/>
              <w:spacing w:line="276" w:lineRule="auto"/>
              <w:rPr>
                <w:rFonts w:eastAsia="Calibri"/>
                <w:sz w:val="20"/>
              </w:rPr>
            </w:pPr>
            <w:r>
              <w:rPr>
                <w:rFonts w:eastAsia="Calibri"/>
                <w:sz w:val="20"/>
              </w:rPr>
              <w:t>Siektini kiekybiniai rezultatai:</w:t>
            </w:r>
          </w:p>
          <w:p w:rsidR="00D30279" w:rsidRDefault="00D30279">
            <w:pPr>
              <w:widowControl w:val="0"/>
              <w:autoSpaceDE w:val="0"/>
              <w:autoSpaceDN w:val="0"/>
              <w:adjustRightInd w:val="0"/>
              <w:spacing w:line="276" w:lineRule="auto"/>
              <w:rPr>
                <w:rFonts w:eastAsia="Calibri"/>
                <w:sz w:val="20"/>
              </w:rPr>
            </w:pPr>
            <w:r>
              <w:rPr>
                <w:rFonts w:eastAsia="Calibri"/>
                <w:sz w:val="20"/>
              </w:rPr>
              <w:t>1. daugiafunkcinė sporto aikštelė – 1 vnt.;</w:t>
            </w:r>
          </w:p>
          <w:p w:rsidR="00D30279" w:rsidRDefault="00D30279">
            <w:pPr>
              <w:widowControl w:val="0"/>
              <w:autoSpaceDE w:val="0"/>
              <w:autoSpaceDN w:val="0"/>
              <w:adjustRightInd w:val="0"/>
              <w:spacing w:line="276" w:lineRule="auto"/>
              <w:rPr>
                <w:rFonts w:eastAsia="Calibri"/>
                <w:sz w:val="20"/>
              </w:rPr>
            </w:pPr>
            <w:r>
              <w:rPr>
                <w:rFonts w:eastAsia="Calibri"/>
                <w:sz w:val="20"/>
              </w:rPr>
              <w:t>2. vaikų žaidimų aikštelė – 1 vnt.;</w:t>
            </w:r>
          </w:p>
          <w:p w:rsidR="00D30279" w:rsidRDefault="00D30279">
            <w:pPr>
              <w:widowControl w:val="0"/>
              <w:autoSpaceDE w:val="0"/>
              <w:autoSpaceDN w:val="0"/>
              <w:adjustRightInd w:val="0"/>
              <w:spacing w:line="276" w:lineRule="auto"/>
              <w:rPr>
                <w:rFonts w:eastAsia="Calibri"/>
                <w:sz w:val="20"/>
              </w:rPr>
            </w:pPr>
            <w:r>
              <w:rPr>
                <w:rFonts w:eastAsia="Calibri"/>
                <w:sz w:val="20"/>
              </w:rPr>
              <w:t>3. įrengtas stadionas su bėgimo takais (900 kv. m.) ir šu</w:t>
            </w:r>
            <w:r w:rsidR="00C70425">
              <w:rPr>
                <w:rFonts w:eastAsia="Calibri"/>
                <w:sz w:val="20"/>
              </w:rPr>
              <w:t>oliaduobe</w:t>
            </w:r>
            <w:r>
              <w:rPr>
                <w:rFonts w:eastAsia="Calibri"/>
                <w:sz w:val="20"/>
              </w:rPr>
              <w:t xml:space="preserve"> – 1 vnt.;</w:t>
            </w:r>
          </w:p>
          <w:p w:rsidR="00D30279" w:rsidRDefault="00D30279">
            <w:pPr>
              <w:widowControl w:val="0"/>
              <w:autoSpaceDE w:val="0"/>
              <w:autoSpaceDN w:val="0"/>
              <w:adjustRightInd w:val="0"/>
              <w:spacing w:line="276" w:lineRule="auto"/>
              <w:rPr>
                <w:rFonts w:eastAsia="Calibri"/>
                <w:sz w:val="20"/>
              </w:rPr>
            </w:pPr>
            <w:r>
              <w:rPr>
                <w:rFonts w:eastAsia="Calibri"/>
                <w:sz w:val="20"/>
              </w:rPr>
              <w:t>4. įrengta automobilių stovėjimo aikštelė – 200 kv. m.;</w:t>
            </w:r>
          </w:p>
          <w:p w:rsidR="00D30279" w:rsidRDefault="00D30279">
            <w:pPr>
              <w:widowControl w:val="0"/>
              <w:autoSpaceDE w:val="0"/>
              <w:autoSpaceDN w:val="0"/>
              <w:adjustRightInd w:val="0"/>
              <w:spacing w:line="276" w:lineRule="auto"/>
              <w:rPr>
                <w:rFonts w:eastAsia="Calibri"/>
                <w:sz w:val="20"/>
              </w:rPr>
            </w:pPr>
            <w:r>
              <w:rPr>
                <w:rFonts w:eastAsia="Calibri"/>
                <w:sz w:val="20"/>
              </w:rPr>
              <w:t>5. įrengtas šaligatvis Parko g. – 200 kv. m.;</w:t>
            </w:r>
          </w:p>
          <w:p w:rsidR="00D30279" w:rsidRDefault="00D30279">
            <w:pPr>
              <w:widowControl w:val="0"/>
              <w:autoSpaceDE w:val="0"/>
              <w:autoSpaceDN w:val="0"/>
              <w:adjustRightInd w:val="0"/>
              <w:spacing w:line="276" w:lineRule="auto"/>
              <w:rPr>
                <w:rFonts w:eastAsia="Calibri"/>
                <w:sz w:val="20"/>
              </w:rPr>
            </w:pPr>
            <w:r>
              <w:rPr>
                <w:rFonts w:eastAsia="Calibri"/>
                <w:sz w:val="20"/>
              </w:rPr>
              <w:t>6. įrengta asfalto danga Parko g. – 720 kv. m.;</w:t>
            </w:r>
          </w:p>
          <w:p w:rsidR="00D30279" w:rsidRDefault="00D30279">
            <w:pPr>
              <w:widowControl w:val="0"/>
              <w:autoSpaceDE w:val="0"/>
              <w:autoSpaceDN w:val="0"/>
              <w:adjustRightInd w:val="0"/>
              <w:spacing w:line="276" w:lineRule="auto"/>
              <w:rPr>
                <w:rFonts w:eastAsia="Calibri"/>
                <w:sz w:val="20"/>
              </w:rPr>
            </w:pPr>
            <w:r>
              <w:rPr>
                <w:rFonts w:eastAsia="Calibri"/>
                <w:sz w:val="20"/>
              </w:rPr>
              <w:t>7. sutvarkyta viešąja infrastruktūra naudosis visi (720) Saločių miestelio gyventojai;</w:t>
            </w:r>
          </w:p>
          <w:p w:rsidR="00D30279" w:rsidRDefault="00D30279">
            <w:pPr>
              <w:widowControl w:val="0"/>
              <w:autoSpaceDE w:val="0"/>
              <w:autoSpaceDN w:val="0"/>
              <w:adjustRightInd w:val="0"/>
              <w:spacing w:line="276" w:lineRule="auto"/>
              <w:rPr>
                <w:rFonts w:eastAsia="Calibri"/>
                <w:sz w:val="20"/>
              </w:rPr>
            </w:pPr>
            <w:r>
              <w:rPr>
                <w:rFonts w:eastAsia="Calibri"/>
                <w:sz w:val="20"/>
              </w:rPr>
              <w:t xml:space="preserve">8. įrengtoje daugiafunkcinėje </w:t>
            </w:r>
            <w:r>
              <w:rPr>
                <w:rFonts w:eastAsia="Calibri"/>
                <w:sz w:val="20"/>
              </w:rPr>
              <w:lastRenderedPageBreak/>
              <w:t>sporto aikštelėje kasmet bus inicijuojami bent 4 sporto, laisvalaikio, socialiniai ar kt. pobūdžio renginiai, pritrauksiantys Saločių miestelio gyventojus ir lankytojus / svečius;</w:t>
            </w:r>
          </w:p>
          <w:p w:rsidR="00D30279" w:rsidRDefault="00D30279">
            <w:pPr>
              <w:widowControl w:val="0"/>
              <w:autoSpaceDE w:val="0"/>
              <w:autoSpaceDN w:val="0"/>
              <w:adjustRightInd w:val="0"/>
              <w:spacing w:line="276" w:lineRule="auto"/>
              <w:rPr>
                <w:rFonts w:eastAsia="Calibri"/>
                <w:sz w:val="20"/>
              </w:rPr>
            </w:pPr>
            <w:r>
              <w:rPr>
                <w:rFonts w:eastAsia="Calibri"/>
                <w:sz w:val="20"/>
              </w:rPr>
              <w:t>9. gyventojų skaičius Saločių miestelyje išau</w:t>
            </w:r>
            <w:r w:rsidR="00C70425">
              <w:rPr>
                <w:rFonts w:eastAsia="Calibri"/>
                <w:sz w:val="20"/>
              </w:rPr>
              <w:t>gs bent 5 proc. punktais.</w:t>
            </w:r>
          </w:p>
          <w:p w:rsidR="00D30279" w:rsidRDefault="00D30279">
            <w:pPr>
              <w:widowControl w:val="0"/>
              <w:autoSpaceDE w:val="0"/>
              <w:autoSpaceDN w:val="0"/>
              <w:adjustRightInd w:val="0"/>
              <w:spacing w:line="276" w:lineRule="auto"/>
              <w:rPr>
                <w:rFonts w:eastAsia="Calibri"/>
                <w:sz w:val="20"/>
              </w:rPr>
            </w:pPr>
            <w:r>
              <w:rPr>
                <w:rFonts w:eastAsia="Calibri"/>
                <w:sz w:val="20"/>
              </w:rPr>
              <w:t>Kokybiniai rezultatai:</w:t>
            </w:r>
          </w:p>
          <w:p w:rsidR="00D30279" w:rsidRDefault="00D30279">
            <w:pPr>
              <w:widowControl w:val="0"/>
              <w:autoSpaceDE w:val="0"/>
              <w:autoSpaceDN w:val="0"/>
              <w:adjustRightInd w:val="0"/>
              <w:spacing w:line="276" w:lineRule="auto"/>
              <w:rPr>
                <w:rFonts w:eastAsia="Calibri"/>
                <w:sz w:val="20"/>
              </w:rPr>
            </w:pPr>
            <w:r>
              <w:rPr>
                <w:rFonts w:eastAsia="Calibri"/>
                <w:sz w:val="20"/>
              </w:rPr>
              <w:t>1. išaugęs Saločių miestelio gyventojų pasitenkinimas gyvenamąja aplinka;</w:t>
            </w:r>
          </w:p>
          <w:p w:rsidR="00D30279" w:rsidRDefault="00D30279">
            <w:pPr>
              <w:widowControl w:val="0"/>
              <w:autoSpaceDE w:val="0"/>
              <w:autoSpaceDN w:val="0"/>
              <w:adjustRightInd w:val="0"/>
              <w:spacing w:line="276" w:lineRule="auto"/>
              <w:rPr>
                <w:rFonts w:eastAsia="Calibri"/>
                <w:sz w:val="20"/>
              </w:rPr>
            </w:pPr>
            <w:r>
              <w:rPr>
                <w:rFonts w:eastAsia="Calibri"/>
                <w:sz w:val="20"/>
              </w:rPr>
              <w:t>2. sumažėjęs jaunimo, ypač paauglių, delinkventinis elgesys;</w:t>
            </w:r>
          </w:p>
          <w:p w:rsidR="00D30279" w:rsidRDefault="00D30279">
            <w:pPr>
              <w:widowControl w:val="0"/>
              <w:autoSpaceDE w:val="0"/>
              <w:autoSpaceDN w:val="0"/>
              <w:adjustRightInd w:val="0"/>
              <w:spacing w:line="276" w:lineRule="auto"/>
              <w:rPr>
                <w:rFonts w:eastAsia="Calibri"/>
                <w:sz w:val="20"/>
              </w:rPr>
            </w:pPr>
            <w:r>
              <w:rPr>
                <w:rFonts w:eastAsia="Calibri"/>
                <w:sz w:val="20"/>
              </w:rPr>
              <w:t>3. pagerėjęs saugumas naudojantis susisiekimo infrastruktūra;</w:t>
            </w:r>
          </w:p>
          <w:p w:rsidR="00D30279" w:rsidRDefault="00D30279" w:rsidP="00707377">
            <w:pPr>
              <w:widowControl w:val="0"/>
              <w:autoSpaceDE w:val="0"/>
              <w:autoSpaceDN w:val="0"/>
              <w:adjustRightInd w:val="0"/>
              <w:spacing w:line="276" w:lineRule="auto"/>
              <w:rPr>
                <w:rFonts w:eastAsia="Calibri"/>
                <w:sz w:val="20"/>
              </w:rPr>
            </w:pPr>
            <w:r>
              <w:rPr>
                <w:rFonts w:eastAsia="Calibri"/>
                <w:sz w:val="20"/>
              </w:rPr>
              <w:t>4. kokybiška sutvarkyta infrastruktūra, atitinkanti Saločių miestelio gyventojų ir lankytojų laisvalaikio, poilsio, sporto, sveikatinimo ir kt. poreikius.</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autoSpaceDE w:val="0"/>
              <w:autoSpaceDN w:val="0"/>
              <w:adjustRightInd w:val="0"/>
              <w:spacing w:line="276" w:lineRule="auto"/>
              <w:rPr>
                <w:sz w:val="20"/>
              </w:rPr>
            </w:pPr>
            <w:r>
              <w:rPr>
                <w:sz w:val="20"/>
              </w:rPr>
              <w:lastRenderedPageBreak/>
              <w:t xml:space="preserve">Veiksmų, kuriais remiamos investicijos į </w:t>
            </w:r>
            <w:r>
              <w:rPr>
                <w:bCs/>
                <w:sz w:val="20"/>
              </w:rPr>
              <w:t xml:space="preserve">mažos apimties </w:t>
            </w:r>
            <w:r>
              <w:rPr>
                <w:sz w:val="20"/>
              </w:rPr>
              <w:t>infrastruktūrą, skaičius – 5 (1 daugiafunkcinė sporto aikštelė, 1 vaikų žaidimų aikštelė, 1 stadionas, 1 rekonstruota gatvė, 1 automobilių stovėjimo aikštelė);</w:t>
            </w:r>
          </w:p>
          <w:p w:rsidR="00D30279" w:rsidRDefault="00D30279">
            <w:pPr>
              <w:widowControl w:val="0"/>
              <w:autoSpaceDE w:val="0"/>
              <w:autoSpaceDN w:val="0"/>
              <w:adjustRightInd w:val="0"/>
              <w:spacing w:line="276" w:lineRule="auto"/>
              <w:rPr>
                <w:sz w:val="20"/>
              </w:rPr>
            </w:pPr>
            <w:r>
              <w:rPr>
                <w:sz w:val="20"/>
              </w:rPr>
              <w:t>Gyventojų, kurie naudojasi geresnėmis paslaugomis / infrastruktūra, skaičius – 720;</w:t>
            </w:r>
          </w:p>
          <w:p w:rsidR="00D30279" w:rsidRDefault="00D30279">
            <w:pPr>
              <w:widowControl w:val="0"/>
              <w:autoSpaceDE w:val="0"/>
              <w:autoSpaceDN w:val="0"/>
              <w:adjustRightInd w:val="0"/>
              <w:spacing w:line="276" w:lineRule="auto"/>
              <w:rPr>
                <w:rFonts w:eastAsia="Calibri"/>
                <w:sz w:val="20"/>
              </w:rPr>
            </w:pPr>
            <w:r>
              <w:rPr>
                <w:sz w:val="20"/>
              </w:rPr>
              <w:t>Regioninio planavimo būdu įgyvendintų mažos apimties infrastruktūros projektų skaičius – 1.</w:t>
            </w:r>
          </w:p>
        </w:tc>
      </w:tr>
      <w:tr w:rsidR="00D30279"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Default="00D30279">
            <w:pPr>
              <w:spacing w:line="276" w:lineRule="auto"/>
              <w:jc w:val="center"/>
              <w:rPr>
                <w:rFonts w:eastAsia="Calibri"/>
                <w:b/>
                <w:sz w:val="22"/>
                <w:szCs w:val="22"/>
                <w:highlight w:val="darkYellow"/>
              </w:rPr>
            </w:pPr>
          </w:p>
        </w:tc>
      </w:tr>
      <w:tr w:rsidR="00D30279"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Pasvalio rajono savivaldybės administracija</w:t>
            </w:r>
          </w:p>
        </w:tc>
      </w:tr>
      <w:tr w:rsidR="00D30279"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Vytauto Didžiojo a. 1, LT-39143 Pasvalys</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8 (451) 54101</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BC4A00">
            <w:pPr>
              <w:widowControl w:val="0"/>
              <w:autoSpaceDE w:val="0"/>
              <w:autoSpaceDN w:val="0"/>
              <w:adjustRightInd w:val="0"/>
              <w:spacing w:line="276" w:lineRule="auto"/>
              <w:rPr>
                <w:rFonts w:eastAsia="Calibri"/>
                <w:b/>
                <w:szCs w:val="22"/>
              </w:rPr>
            </w:pPr>
            <w:hyperlink r:id="rId11" w:history="1">
              <w:r w:rsidR="00D30279">
                <w:rPr>
                  <w:rStyle w:val="Hyperlink"/>
                  <w:rFonts w:eastAsia="Calibri"/>
                  <w:b/>
                  <w:szCs w:val="22"/>
                </w:rPr>
                <w:t>info</w:t>
              </w:r>
              <w:r w:rsidR="00D30279">
                <w:rPr>
                  <w:rStyle w:val="Hyperlink"/>
                  <w:rFonts w:eastAsia="Calibri"/>
                  <w:b/>
                  <w:szCs w:val="22"/>
                  <w:lang w:val="en-GB"/>
                </w:rPr>
                <w:t>@pasvalys.lt</w:t>
              </w:r>
            </w:hyperlink>
            <w:r w:rsidR="00D30279">
              <w:rPr>
                <w:rFonts w:eastAsia="Calibri"/>
                <w:b/>
                <w:szCs w:val="22"/>
                <w:lang w:val="en-GB"/>
              </w:rPr>
              <w:t xml:space="preserve"> </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rsidP="006C4E76">
            <w:pPr>
              <w:spacing w:line="276" w:lineRule="auto"/>
              <w:jc w:val="both"/>
              <w:rPr>
                <w:rFonts w:eastAsia="Calibri"/>
                <w:szCs w:val="22"/>
              </w:rPr>
            </w:pPr>
            <w:r>
              <w:rPr>
                <w:rFonts w:eastAsia="Calibri"/>
                <w:sz w:val="22"/>
                <w:szCs w:val="22"/>
              </w:rPr>
              <w:t>Registravimo kodas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1887536657</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Pasvalio rajono Pušaloto miestelio viešosios infrastruktūros atnaujinimas</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Default="00BC4A00">
            <w:pPr>
              <w:spacing w:line="276" w:lineRule="auto"/>
              <w:rPr>
                <w:szCs w:val="22"/>
              </w:rPr>
            </w:pPr>
            <w:sdt>
              <w:sdtPr>
                <w:rPr>
                  <w:sz w:val="23"/>
                  <w:szCs w:val="23"/>
                </w:rPr>
                <w:id w:val="-1953538769"/>
                <w14:checkbox>
                  <w14:checked w14:val="1"/>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7.2 ,,Parama investicijoms į visų rūšių mažos apimties infrastruktūrą“</w:t>
            </w:r>
          </w:p>
          <w:p w:rsidR="00D30279" w:rsidRDefault="00BC4A00">
            <w:pPr>
              <w:widowControl w:val="0"/>
              <w:autoSpaceDE w:val="0"/>
              <w:autoSpaceDN w:val="0"/>
              <w:adjustRightInd w:val="0"/>
              <w:spacing w:line="276" w:lineRule="auto"/>
              <w:rPr>
                <w:rFonts w:eastAsia="Calibri"/>
                <w:b/>
                <w:szCs w:val="22"/>
              </w:rPr>
            </w:pPr>
            <w:sdt>
              <w:sdtPr>
                <w:rPr>
                  <w:sz w:val="23"/>
                  <w:szCs w:val="23"/>
                </w:rPr>
                <w:id w:val="971872269"/>
                <w14:checkbox>
                  <w14:checked w14:val="0"/>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7.6 ,,Parama investicijoms į kaimo kultūros ir gamtos paveldą, kraštovaizdį“</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lastRenderedPageBreak/>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apskritis, Pasvalio rajono savivaldybė, Pušaloto seniūnija, Pušaloto miestelis</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6C4E76">
            <w:pPr>
              <w:spacing w:line="276" w:lineRule="auto"/>
              <w:jc w:val="center"/>
              <w:rPr>
                <w:rFonts w:eastAsia="Calibri"/>
                <w:i/>
                <w:szCs w:val="22"/>
              </w:rPr>
            </w:pPr>
            <w:r>
              <w:rPr>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rsidP="006C4E76">
            <w:pPr>
              <w:spacing w:line="276" w:lineRule="auto"/>
              <w:jc w:val="center"/>
              <w:rPr>
                <w:rFonts w:eastAsia="Calibri"/>
                <w:b/>
                <w:szCs w:val="22"/>
              </w:rPr>
            </w:pPr>
            <w:r>
              <w:rPr>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6C4E76">
            <w:pPr>
              <w:spacing w:line="276" w:lineRule="auto"/>
              <w:jc w:val="center"/>
              <w:rPr>
                <w:rFonts w:eastAsia="Calibri"/>
                <w:b/>
                <w:szCs w:val="22"/>
              </w:rPr>
            </w:pPr>
            <w:r>
              <w:rPr>
                <w:sz w:val="22"/>
                <w:szCs w:val="22"/>
              </w:rPr>
              <w:t>Preliminari projekto trukmė</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Default="00D30279">
            <w:pPr>
              <w:widowControl w:val="0"/>
              <w:autoSpaceDE w:val="0"/>
              <w:autoSpaceDN w:val="0"/>
              <w:adjustRightInd w:val="0"/>
              <w:spacing w:line="276" w:lineRule="auto"/>
              <w:jc w:val="center"/>
              <w:rPr>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Default="00D30279">
            <w:pPr>
              <w:widowControl w:val="0"/>
              <w:autoSpaceDE w:val="0"/>
              <w:autoSpaceDN w:val="0"/>
              <w:adjustRightInd w:val="0"/>
              <w:spacing w:line="276" w:lineRule="auto"/>
              <w:rPr>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2019-06</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24</w:t>
            </w:r>
          </w:p>
        </w:tc>
      </w:tr>
      <w:tr w:rsidR="00D30279"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Default="00D30279" w:rsidP="00FA35B4">
            <w:pPr>
              <w:widowControl w:val="0"/>
              <w:autoSpaceDE w:val="0"/>
              <w:autoSpaceDN w:val="0"/>
              <w:adjustRightInd w:val="0"/>
              <w:spacing w:line="276" w:lineRule="auto"/>
              <w:rPr>
                <w:rFonts w:eastAsia="Calibri"/>
                <w:szCs w:val="22"/>
              </w:rPr>
            </w:pPr>
            <w:r>
              <w:rPr>
                <w:rFonts w:eastAsia="Calibri"/>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Pagal grafiką</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rsidP="00FA35B4">
            <w:pPr>
              <w:spacing w:line="276" w:lineRule="auto"/>
              <w:rPr>
                <w:rFonts w:eastAsia="Calibri"/>
                <w:szCs w:val="22"/>
              </w:rPr>
            </w:pPr>
            <w:r>
              <w:rPr>
                <w:sz w:val="22"/>
                <w:szCs w:val="22"/>
              </w:rPr>
              <w:t>Preliminarus projekto biudžetas (Eur):</w:t>
            </w:r>
          </w:p>
        </w:tc>
      </w:tr>
      <w:tr w:rsidR="00D30279" w:rsidTr="00707377">
        <w:trPr>
          <w:trHeight w:val="853"/>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Default="00D30279">
            <w:pPr>
              <w:spacing w:line="276" w:lineRule="auto"/>
              <w:jc w:val="center"/>
              <w:rPr>
                <w:szCs w:val="22"/>
              </w:rPr>
            </w:pPr>
            <w:r>
              <w:rPr>
                <w:sz w:val="22"/>
                <w:szCs w:val="22"/>
              </w:rPr>
              <w:t>Numatoma projekto vertė iš viso</w:t>
            </w:r>
          </w:p>
          <w:p w:rsidR="00D30279" w:rsidRDefault="00D30279">
            <w:pPr>
              <w:widowControl w:val="0"/>
              <w:autoSpaceDE w:val="0"/>
              <w:autoSpaceDN w:val="0"/>
              <w:adjustRightInd w:val="0"/>
              <w:spacing w:line="276" w:lineRule="auto"/>
              <w:jc w:val="center"/>
              <w:rPr>
                <w:rFonts w:eastAsia="Calibri"/>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rFonts w:eastAsia="Calibri"/>
                <w:sz w:val="22"/>
                <w:szCs w:val="22"/>
              </w:rPr>
              <w:t>Kiti projekto finansavimo šaltiniai</w:t>
            </w:r>
          </w:p>
        </w:tc>
      </w:tr>
      <w:tr w:rsidR="00D30279"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bCs/>
                <w:sz w:val="22"/>
                <w:szCs w:val="22"/>
              </w:rPr>
              <w:t>EŽŪFKP</w:t>
            </w:r>
            <w:r>
              <w:rPr>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sz w:val="22"/>
                <w:szCs w:val="22"/>
              </w:rPr>
              <w:t>Nacionalinės projekto lėšos</w:t>
            </w:r>
          </w:p>
        </w:tc>
      </w:tr>
      <w:tr w:rsidR="00D30279"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lėšos</w:t>
            </w:r>
          </w:p>
        </w:tc>
      </w:tr>
      <w:tr w:rsidR="00D30279"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Default="00D30279">
            <w:pPr>
              <w:spacing w:line="276" w:lineRule="auto"/>
              <w:rPr>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Savivaldybės</w:t>
            </w:r>
            <w:r>
              <w:rPr>
                <w:bCs/>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Privačios lėšos</w:t>
            </w:r>
          </w:p>
        </w:tc>
      </w:tr>
      <w:tr w:rsidR="00D30279" w:rsidRPr="000F2E8A"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0F2E8A" w:rsidRDefault="003E76B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199 704</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0F2E8A" w:rsidRDefault="003E76B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159 763</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0F2E8A" w:rsidRDefault="003E76B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39 941</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sz w:val="22"/>
                <w:szCs w:val="22"/>
              </w:rPr>
              <w:t>Trumpas projekto aprašymas,</w:t>
            </w:r>
            <w:r>
              <w:rPr>
                <w:b/>
                <w:sz w:val="22"/>
                <w:szCs w:val="22"/>
              </w:rPr>
              <w:t xml:space="preserve"> </w:t>
            </w:r>
            <w:r>
              <w:rPr>
                <w:sz w:val="22"/>
                <w:szCs w:val="22"/>
              </w:rPr>
              <w:t>projekte numatyta veikla:</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stebėsenos rodikliai</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Įrengti įvairiapusišką ir bendruomenės poreikius atitinkančią viešąją infrastruktūrą Pušaloto miestelyje</w:t>
            </w:r>
          </w:p>
        </w:tc>
        <w:tc>
          <w:tcPr>
            <w:tcW w:w="2377" w:type="dxa"/>
            <w:gridSpan w:val="2"/>
            <w:tcBorders>
              <w:top w:val="single" w:sz="4" w:space="0" w:color="000000"/>
              <w:left w:val="single" w:sz="4" w:space="0" w:color="000000"/>
              <w:bottom w:val="single" w:sz="4" w:space="0" w:color="auto"/>
              <w:right w:val="single" w:sz="4" w:space="0" w:color="000000"/>
            </w:tcBorders>
          </w:tcPr>
          <w:p w:rsidR="00D30279" w:rsidRDefault="00D30279">
            <w:pPr>
              <w:widowControl w:val="0"/>
              <w:autoSpaceDE w:val="0"/>
              <w:autoSpaceDN w:val="0"/>
              <w:adjustRightInd w:val="0"/>
              <w:spacing w:line="276" w:lineRule="auto"/>
              <w:rPr>
                <w:rFonts w:eastAsia="Calibri"/>
                <w:sz w:val="20"/>
              </w:rPr>
            </w:pPr>
            <w:r>
              <w:rPr>
                <w:rFonts w:eastAsia="Calibri"/>
                <w:sz w:val="20"/>
              </w:rPr>
              <w:t>1. Daugiafunkcinės sporto aikštelės įrengimas;</w:t>
            </w:r>
          </w:p>
          <w:p w:rsidR="00D30279" w:rsidRDefault="00AA407C">
            <w:pPr>
              <w:widowControl w:val="0"/>
              <w:autoSpaceDE w:val="0"/>
              <w:autoSpaceDN w:val="0"/>
              <w:adjustRightInd w:val="0"/>
              <w:spacing w:line="276" w:lineRule="auto"/>
              <w:rPr>
                <w:rFonts w:eastAsia="Calibri"/>
                <w:sz w:val="20"/>
              </w:rPr>
            </w:pPr>
            <w:r>
              <w:rPr>
                <w:rFonts w:eastAsia="Calibri"/>
                <w:sz w:val="20"/>
              </w:rPr>
              <w:t>2. V</w:t>
            </w:r>
            <w:r w:rsidR="00D30279">
              <w:rPr>
                <w:rFonts w:eastAsia="Calibri"/>
                <w:sz w:val="20"/>
              </w:rPr>
              <w:t>aikų žaidimų aikštelės įrengimas;</w:t>
            </w:r>
          </w:p>
          <w:p w:rsidR="00D30279" w:rsidRDefault="00AA407C">
            <w:pPr>
              <w:widowControl w:val="0"/>
              <w:autoSpaceDE w:val="0"/>
              <w:autoSpaceDN w:val="0"/>
              <w:adjustRightInd w:val="0"/>
              <w:spacing w:line="276" w:lineRule="auto"/>
              <w:rPr>
                <w:rFonts w:eastAsia="Calibri"/>
                <w:sz w:val="20"/>
              </w:rPr>
            </w:pPr>
            <w:r>
              <w:rPr>
                <w:rFonts w:eastAsia="Calibri"/>
                <w:sz w:val="20"/>
              </w:rPr>
              <w:t>3. T</w:t>
            </w:r>
            <w:r w:rsidR="00D30279">
              <w:rPr>
                <w:rFonts w:eastAsia="Calibri"/>
                <w:sz w:val="20"/>
              </w:rPr>
              <w:t>venkinio pakrantės sutvarkymas;</w:t>
            </w:r>
          </w:p>
          <w:p w:rsidR="00D30279" w:rsidRDefault="00AA407C">
            <w:pPr>
              <w:widowControl w:val="0"/>
              <w:autoSpaceDE w:val="0"/>
              <w:autoSpaceDN w:val="0"/>
              <w:adjustRightInd w:val="0"/>
              <w:spacing w:line="276" w:lineRule="auto"/>
              <w:rPr>
                <w:rFonts w:eastAsia="Calibri"/>
                <w:sz w:val="20"/>
              </w:rPr>
            </w:pPr>
            <w:r>
              <w:rPr>
                <w:rFonts w:eastAsia="Calibri"/>
                <w:sz w:val="20"/>
              </w:rPr>
              <w:t>4. Š</w:t>
            </w:r>
            <w:r w:rsidR="00D30279">
              <w:rPr>
                <w:rFonts w:eastAsia="Calibri"/>
                <w:sz w:val="20"/>
              </w:rPr>
              <w:t>aligatvio Savanorių ir Taikos g. įrengimas;</w:t>
            </w:r>
          </w:p>
          <w:p w:rsidR="00D30279" w:rsidRDefault="00AA407C">
            <w:pPr>
              <w:widowControl w:val="0"/>
              <w:autoSpaceDE w:val="0"/>
              <w:autoSpaceDN w:val="0"/>
              <w:adjustRightInd w:val="0"/>
              <w:spacing w:line="276" w:lineRule="auto"/>
              <w:rPr>
                <w:rFonts w:eastAsia="Calibri"/>
                <w:sz w:val="20"/>
              </w:rPr>
            </w:pPr>
            <w:r>
              <w:rPr>
                <w:rFonts w:eastAsia="Calibri"/>
                <w:sz w:val="20"/>
              </w:rPr>
              <w:t>5. S</w:t>
            </w:r>
            <w:r w:rsidR="00D30279">
              <w:rPr>
                <w:rFonts w:eastAsia="Calibri"/>
                <w:sz w:val="20"/>
              </w:rPr>
              <w:t>uoliukų miestelio skvere įrengimas.</w:t>
            </w:r>
          </w:p>
          <w:p w:rsidR="00D30279" w:rsidRDefault="00D30279">
            <w:pPr>
              <w:widowControl w:val="0"/>
              <w:autoSpaceDE w:val="0"/>
              <w:autoSpaceDN w:val="0"/>
              <w:adjustRightInd w:val="0"/>
              <w:spacing w:line="276" w:lineRule="auto"/>
              <w:rPr>
                <w:rFonts w:eastAsia="Calibri"/>
                <w:sz w:val="20"/>
              </w:rPr>
            </w:pPr>
          </w:p>
        </w:tc>
        <w:tc>
          <w:tcPr>
            <w:tcW w:w="1875"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autoSpaceDE w:val="0"/>
              <w:autoSpaceDN w:val="0"/>
              <w:adjustRightInd w:val="0"/>
              <w:spacing w:line="276" w:lineRule="auto"/>
              <w:rPr>
                <w:rFonts w:eastAsia="Calibri"/>
                <w:sz w:val="20"/>
              </w:rPr>
            </w:pPr>
            <w:r>
              <w:rPr>
                <w:rFonts w:eastAsia="Calibri"/>
                <w:sz w:val="20"/>
              </w:rPr>
              <w:t>Siektini kiekybiniai rezultatai:</w:t>
            </w:r>
          </w:p>
          <w:p w:rsidR="00D30279" w:rsidRDefault="00D30279">
            <w:pPr>
              <w:widowControl w:val="0"/>
              <w:autoSpaceDE w:val="0"/>
              <w:autoSpaceDN w:val="0"/>
              <w:adjustRightInd w:val="0"/>
              <w:spacing w:line="276" w:lineRule="auto"/>
              <w:rPr>
                <w:rFonts w:eastAsia="Calibri"/>
                <w:sz w:val="20"/>
              </w:rPr>
            </w:pPr>
            <w:r>
              <w:rPr>
                <w:rFonts w:eastAsia="Calibri"/>
                <w:sz w:val="20"/>
              </w:rPr>
              <w:t>1. daugiafunkcinė sporto aikštelė – 1 vnt.;</w:t>
            </w:r>
          </w:p>
          <w:p w:rsidR="00D30279" w:rsidRDefault="00D30279">
            <w:pPr>
              <w:widowControl w:val="0"/>
              <w:autoSpaceDE w:val="0"/>
              <w:autoSpaceDN w:val="0"/>
              <w:adjustRightInd w:val="0"/>
              <w:spacing w:line="276" w:lineRule="auto"/>
              <w:rPr>
                <w:rFonts w:eastAsia="Calibri"/>
                <w:sz w:val="20"/>
              </w:rPr>
            </w:pPr>
            <w:r>
              <w:rPr>
                <w:rFonts w:eastAsia="Calibri"/>
                <w:sz w:val="20"/>
              </w:rPr>
              <w:t>2. vaikų žaidimų aikštelė – 1 vnt.;</w:t>
            </w:r>
          </w:p>
          <w:p w:rsidR="00D30279" w:rsidRDefault="00D30279">
            <w:pPr>
              <w:widowControl w:val="0"/>
              <w:autoSpaceDE w:val="0"/>
              <w:autoSpaceDN w:val="0"/>
              <w:adjustRightInd w:val="0"/>
              <w:spacing w:line="276" w:lineRule="auto"/>
              <w:rPr>
                <w:rFonts w:eastAsia="Calibri"/>
                <w:sz w:val="20"/>
              </w:rPr>
            </w:pPr>
            <w:r>
              <w:rPr>
                <w:rFonts w:eastAsia="Calibri"/>
                <w:sz w:val="20"/>
              </w:rPr>
              <w:t>3. sutvarkyta tvenkinio pakrantė (3047 kv. m.);</w:t>
            </w:r>
          </w:p>
          <w:p w:rsidR="00D30279" w:rsidRDefault="00D30279">
            <w:pPr>
              <w:widowControl w:val="0"/>
              <w:autoSpaceDE w:val="0"/>
              <w:autoSpaceDN w:val="0"/>
              <w:adjustRightInd w:val="0"/>
              <w:spacing w:line="276" w:lineRule="auto"/>
              <w:rPr>
                <w:rFonts w:eastAsia="Calibri"/>
                <w:sz w:val="20"/>
              </w:rPr>
            </w:pPr>
            <w:r>
              <w:rPr>
                <w:rFonts w:eastAsia="Calibri"/>
                <w:sz w:val="20"/>
              </w:rPr>
              <w:t>4. įrengtas šaligatvis Savanorių ir Taikos g. – 560 kv. m.;</w:t>
            </w:r>
          </w:p>
          <w:p w:rsidR="00D30279" w:rsidRDefault="00D30279">
            <w:pPr>
              <w:widowControl w:val="0"/>
              <w:autoSpaceDE w:val="0"/>
              <w:autoSpaceDN w:val="0"/>
              <w:adjustRightInd w:val="0"/>
              <w:spacing w:line="276" w:lineRule="auto"/>
              <w:rPr>
                <w:rFonts w:eastAsia="Calibri"/>
                <w:sz w:val="20"/>
              </w:rPr>
            </w:pPr>
            <w:r>
              <w:rPr>
                <w:rFonts w:eastAsia="Calibri"/>
                <w:sz w:val="20"/>
              </w:rPr>
              <w:t>5. įrengti suoliukai miestelio skvere – 5 vnt.</w:t>
            </w:r>
          </w:p>
          <w:p w:rsidR="00D30279" w:rsidRDefault="00D30279">
            <w:pPr>
              <w:widowControl w:val="0"/>
              <w:autoSpaceDE w:val="0"/>
              <w:autoSpaceDN w:val="0"/>
              <w:adjustRightInd w:val="0"/>
              <w:spacing w:line="276" w:lineRule="auto"/>
              <w:rPr>
                <w:rFonts w:eastAsia="Calibri"/>
                <w:sz w:val="20"/>
              </w:rPr>
            </w:pPr>
            <w:r>
              <w:rPr>
                <w:rFonts w:eastAsia="Calibri"/>
                <w:sz w:val="20"/>
              </w:rPr>
              <w:t>6. sutvarkyta viešąja infrastruktūra naudosis visi (692) Pušaloto miestelio gyventojai;</w:t>
            </w:r>
          </w:p>
          <w:p w:rsidR="00D30279" w:rsidRDefault="00D30279">
            <w:pPr>
              <w:widowControl w:val="0"/>
              <w:autoSpaceDE w:val="0"/>
              <w:autoSpaceDN w:val="0"/>
              <w:adjustRightInd w:val="0"/>
              <w:spacing w:line="276" w:lineRule="auto"/>
              <w:rPr>
                <w:rFonts w:eastAsia="Calibri"/>
                <w:sz w:val="20"/>
              </w:rPr>
            </w:pPr>
            <w:r>
              <w:rPr>
                <w:rFonts w:eastAsia="Calibri"/>
                <w:sz w:val="20"/>
              </w:rPr>
              <w:t xml:space="preserve">7. įrengtoje daugiafunkcinėje sporto aikštelėje ir tvenkinio pakrantėje kasmet bus inicijuojami bent 3 sporto, laisvalaikio, socialiniai ar kt. pobūdžio renginiai, </w:t>
            </w:r>
            <w:r>
              <w:rPr>
                <w:rFonts w:eastAsia="Calibri"/>
                <w:sz w:val="20"/>
              </w:rPr>
              <w:lastRenderedPageBreak/>
              <w:t>pritrauksiantys Pušaloto miestelio gyventojus ir lankytojus / svečius;</w:t>
            </w:r>
          </w:p>
          <w:p w:rsidR="00D30279" w:rsidRDefault="00D30279">
            <w:pPr>
              <w:widowControl w:val="0"/>
              <w:autoSpaceDE w:val="0"/>
              <w:autoSpaceDN w:val="0"/>
              <w:adjustRightInd w:val="0"/>
              <w:spacing w:line="276" w:lineRule="auto"/>
              <w:rPr>
                <w:rFonts w:eastAsia="Calibri"/>
                <w:sz w:val="20"/>
              </w:rPr>
            </w:pPr>
            <w:r>
              <w:rPr>
                <w:rFonts w:eastAsia="Calibri"/>
                <w:sz w:val="20"/>
              </w:rPr>
              <w:t>8. gyventojų skaičius Pušaloto miestelyje išaugs bent 5 proc. punktais;</w:t>
            </w:r>
          </w:p>
          <w:p w:rsidR="00D30279" w:rsidRDefault="00D30279">
            <w:pPr>
              <w:widowControl w:val="0"/>
              <w:autoSpaceDE w:val="0"/>
              <w:autoSpaceDN w:val="0"/>
              <w:adjustRightInd w:val="0"/>
              <w:spacing w:line="276" w:lineRule="auto"/>
              <w:rPr>
                <w:rFonts w:eastAsia="Calibri"/>
                <w:sz w:val="20"/>
              </w:rPr>
            </w:pPr>
            <w:r>
              <w:rPr>
                <w:rFonts w:eastAsia="Calibri"/>
                <w:sz w:val="20"/>
              </w:rPr>
              <w:t>9.  sutvarkyta tvenkinio teritorija  naudosis bent 30 proc. visų Pušaloto miestelio gyventojų.</w:t>
            </w:r>
          </w:p>
          <w:p w:rsidR="00D30279" w:rsidRDefault="00D30279">
            <w:pPr>
              <w:widowControl w:val="0"/>
              <w:autoSpaceDE w:val="0"/>
              <w:autoSpaceDN w:val="0"/>
              <w:adjustRightInd w:val="0"/>
              <w:spacing w:line="276" w:lineRule="auto"/>
              <w:rPr>
                <w:rFonts w:eastAsia="Calibri"/>
                <w:sz w:val="20"/>
              </w:rPr>
            </w:pPr>
            <w:r>
              <w:rPr>
                <w:rFonts w:eastAsia="Calibri"/>
                <w:sz w:val="20"/>
              </w:rPr>
              <w:t>Kokybiniai rezultatai:</w:t>
            </w:r>
          </w:p>
          <w:p w:rsidR="00D30279" w:rsidRDefault="00D30279">
            <w:pPr>
              <w:widowControl w:val="0"/>
              <w:autoSpaceDE w:val="0"/>
              <w:autoSpaceDN w:val="0"/>
              <w:adjustRightInd w:val="0"/>
              <w:spacing w:line="276" w:lineRule="auto"/>
              <w:rPr>
                <w:rFonts w:eastAsia="Calibri"/>
                <w:sz w:val="20"/>
              </w:rPr>
            </w:pPr>
            <w:r>
              <w:rPr>
                <w:rFonts w:eastAsia="Calibri"/>
                <w:sz w:val="20"/>
              </w:rPr>
              <w:t>1. išaugęs Pušaloto miestelio gyventojų pasitenkinimas gyvenamąja aplinka;</w:t>
            </w:r>
          </w:p>
          <w:p w:rsidR="00D30279" w:rsidRDefault="00D30279">
            <w:pPr>
              <w:widowControl w:val="0"/>
              <w:autoSpaceDE w:val="0"/>
              <w:autoSpaceDN w:val="0"/>
              <w:adjustRightInd w:val="0"/>
              <w:spacing w:line="276" w:lineRule="auto"/>
              <w:rPr>
                <w:rFonts w:eastAsia="Calibri"/>
                <w:sz w:val="20"/>
              </w:rPr>
            </w:pPr>
            <w:r>
              <w:rPr>
                <w:rFonts w:eastAsia="Calibri"/>
                <w:sz w:val="20"/>
              </w:rPr>
              <w:t>2. sumažėjęs jaunimo, ypač paauglių, delinkventinis elgesys;</w:t>
            </w:r>
          </w:p>
          <w:p w:rsidR="00D30279" w:rsidRDefault="00D30279">
            <w:pPr>
              <w:widowControl w:val="0"/>
              <w:autoSpaceDE w:val="0"/>
              <w:autoSpaceDN w:val="0"/>
              <w:adjustRightInd w:val="0"/>
              <w:spacing w:line="276" w:lineRule="auto"/>
              <w:rPr>
                <w:rFonts w:eastAsia="Calibri"/>
                <w:sz w:val="20"/>
              </w:rPr>
            </w:pPr>
            <w:r>
              <w:rPr>
                <w:rFonts w:eastAsia="Calibri"/>
                <w:sz w:val="20"/>
              </w:rPr>
              <w:t>3. pagerėjęs saugumas naudojantis susisiekimo infrastruktūra;</w:t>
            </w:r>
          </w:p>
          <w:p w:rsidR="00D30279" w:rsidRDefault="00D30279" w:rsidP="00947960">
            <w:pPr>
              <w:widowControl w:val="0"/>
              <w:autoSpaceDE w:val="0"/>
              <w:autoSpaceDN w:val="0"/>
              <w:adjustRightInd w:val="0"/>
              <w:spacing w:line="276" w:lineRule="auto"/>
              <w:rPr>
                <w:rFonts w:eastAsia="Calibri"/>
                <w:sz w:val="20"/>
              </w:rPr>
            </w:pPr>
            <w:r>
              <w:rPr>
                <w:rFonts w:eastAsia="Calibri"/>
                <w:sz w:val="20"/>
              </w:rPr>
              <w:t>4. kokybiška sutvarkyta infrastruktūra, atitinkanti Pušaloto miestelio gyventojų ir lankytojų laisvalaikio, poilsio, sporto, sveikatinimo ir kt. poreikius.</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autoSpaceDE w:val="0"/>
              <w:autoSpaceDN w:val="0"/>
              <w:adjustRightInd w:val="0"/>
              <w:spacing w:line="276" w:lineRule="auto"/>
              <w:rPr>
                <w:sz w:val="20"/>
              </w:rPr>
            </w:pPr>
            <w:r>
              <w:rPr>
                <w:sz w:val="20"/>
              </w:rPr>
              <w:lastRenderedPageBreak/>
              <w:t xml:space="preserve">Veiksmų, kuriais remiamos investicijos į </w:t>
            </w:r>
            <w:r>
              <w:rPr>
                <w:bCs/>
                <w:sz w:val="20"/>
              </w:rPr>
              <w:t xml:space="preserve">mažos apimties </w:t>
            </w:r>
            <w:r>
              <w:rPr>
                <w:sz w:val="20"/>
              </w:rPr>
              <w:t>infrastruktūrą, skaičius – 5 (1 daugiafunkcinė sporto aikštelė, 1 vaikų žaidimų aikštelė, 1 tvenkinio sutvarkymas, 1 šaligatvio įrengimas, mažosios architektūros elementų įrengimas);</w:t>
            </w:r>
          </w:p>
          <w:p w:rsidR="00D30279" w:rsidRDefault="00D30279">
            <w:pPr>
              <w:widowControl w:val="0"/>
              <w:autoSpaceDE w:val="0"/>
              <w:autoSpaceDN w:val="0"/>
              <w:adjustRightInd w:val="0"/>
              <w:spacing w:line="276" w:lineRule="auto"/>
              <w:rPr>
                <w:sz w:val="20"/>
              </w:rPr>
            </w:pPr>
            <w:r>
              <w:rPr>
                <w:sz w:val="20"/>
              </w:rPr>
              <w:t>Gyventojų, kurie naudojasi geresnėmis paslaugomis / infrastruktūra, skaičius – 692;</w:t>
            </w:r>
          </w:p>
          <w:p w:rsidR="00D30279" w:rsidRDefault="00D30279">
            <w:pPr>
              <w:widowControl w:val="0"/>
              <w:autoSpaceDE w:val="0"/>
              <w:autoSpaceDN w:val="0"/>
              <w:adjustRightInd w:val="0"/>
              <w:spacing w:line="276" w:lineRule="auto"/>
              <w:rPr>
                <w:rFonts w:eastAsia="Calibri"/>
                <w:sz w:val="20"/>
              </w:rPr>
            </w:pPr>
            <w:r>
              <w:rPr>
                <w:sz w:val="20"/>
              </w:rPr>
              <w:t>Regioninio planavimo būdu įgyvendintų mažos apimties infrastruktūros projektų skaičius – 1.</w:t>
            </w:r>
          </w:p>
        </w:tc>
      </w:tr>
      <w:tr w:rsidR="00D30279"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Default="00D30279">
            <w:pPr>
              <w:spacing w:line="276" w:lineRule="auto"/>
              <w:jc w:val="center"/>
              <w:rPr>
                <w:rFonts w:eastAsia="Calibri"/>
                <w:b/>
                <w:sz w:val="22"/>
                <w:szCs w:val="22"/>
                <w:highlight w:val="darkYellow"/>
              </w:rPr>
            </w:pPr>
          </w:p>
        </w:tc>
      </w:tr>
      <w:tr w:rsidR="00D30279"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rajono savivaldybės administracija</w:t>
            </w:r>
          </w:p>
        </w:tc>
      </w:tr>
      <w:tr w:rsidR="00D30279"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Vasario 16-osios g. 27, LT-35185 Panevėžys</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(8 45) 582946</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BC4A00">
            <w:pPr>
              <w:widowControl w:val="0"/>
              <w:autoSpaceDE w:val="0"/>
              <w:autoSpaceDN w:val="0"/>
              <w:adjustRightInd w:val="0"/>
              <w:spacing w:line="276" w:lineRule="auto"/>
              <w:rPr>
                <w:rFonts w:eastAsia="Calibri"/>
                <w:b/>
                <w:szCs w:val="22"/>
              </w:rPr>
            </w:pPr>
            <w:hyperlink r:id="rId12" w:history="1">
              <w:r w:rsidR="00D30279">
                <w:rPr>
                  <w:rStyle w:val="Hyperlink"/>
                  <w:rFonts w:eastAsia="Calibri"/>
                  <w:b/>
                  <w:szCs w:val="22"/>
                </w:rPr>
                <w:t>savivaldybe@panrs.lt</w:t>
              </w:r>
            </w:hyperlink>
            <w:r w:rsidR="00D30279">
              <w:rPr>
                <w:rFonts w:eastAsia="Calibri"/>
                <w:b/>
                <w:szCs w:val="22"/>
              </w:rPr>
              <w:t xml:space="preserve"> </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rsidP="00D26698">
            <w:pPr>
              <w:spacing w:line="276" w:lineRule="auto"/>
              <w:jc w:val="both"/>
              <w:rPr>
                <w:rFonts w:eastAsia="Calibri"/>
                <w:szCs w:val="22"/>
              </w:rPr>
            </w:pPr>
            <w:r>
              <w:rPr>
                <w:rFonts w:eastAsia="Calibri"/>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188774594</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r. Raguvos lopšelio-darželio „Skruzdėliukas“ modernizavimas</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Default="00BC4A00">
            <w:pPr>
              <w:spacing w:line="276" w:lineRule="auto"/>
              <w:rPr>
                <w:szCs w:val="22"/>
              </w:rPr>
            </w:pPr>
            <w:sdt>
              <w:sdtPr>
                <w:rPr>
                  <w:sz w:val="23"/>
                  <w:szCs w:val="23"/>
                </w:rPr>
                <w:id w:val="72325538"/>
                <w14:checkbox>
                  <w14:checked w14:val="1"/>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7.2 ,,Parama investicijoms į visų rūšių mažos apimties infrastruktūrą“</w:t>
            </w:r>
          </w:p>
          <w:p w:rsidR="00D30279" w:rsidRDefault="00BC4A00">
            <w:pPr>
              <w:widowControl w:val="0"/>
              <w:autoSpaceDE w:val="0"/>
              <w:autoSpaceDN w:val="0"/>
              <w:adjustRightInd w:val="0"/>
              <w:spacing w:line="276" w:lineRule="auto"/>
              <w:rPr>
                <w:rFonts w:eastAsia="Calibri"/>
                <w:b/>
                <w:szCs w:val="22"/>
              </w:rPr>
            </w:pPr>
            <w:sdt>
              <w:sdtPr>
                <w:rPr>
                  <w:sz w:val="23"/>
                  <w:szCs w:val="23"/>
                </w:rPr>
                <w:id w:val="1279833876"/>
                <w14:checkbox>
                  <w14:checked w14:val="0"/>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7.6 ,,Parama investicijoms į kaimo kultūros ir gamtos paveldą, kraštovaizdį“</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 xml:space="preserve">Projekto įgyvendinimo </w:t>
            </w:r>
            <w:r>
              <w:rPr>
                <w:sz w:val="22"/>
                <w:szCs w:val="22"/>
              </w:rPr>
              <w:lastRenderedPageBreak/>
              <w:t>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lastRenderedPageBreak/>
              <w:t xml:space="preserve">Panevėžio apskritis, Panevėžio rajono savivaldybė, Raguvos </w:t>
            </w:r>
            <w:r>
              <w:rPr>
                <w:rFonts w:eastAsia="Calibri"/>
                <w:b/>
                <w:szCs w:val="22"/>
              </w:rPr>
              <w:lastRenderedPageBreak/>
              <w:t>seniūnija, Raguva.</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lastRenderedPageBreak/>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D26698">
            <w:pPr>
              <w:spacing w:line="276" w:lineRule="auto"/>
              <w:jc w:val="center"/>
              <w:rPr>
                <w:rFonts w:eastAsia="Calibri"/>
                <w:i/>
                <w:szCs w:val="22"/>
              </w:rPr>
            </w:pPr>
            <w:r>
              <w:rPr>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rsidP="00D26698">
            <w:pPr>
              <w:spacing w:line="276" w:lineRule="auto"/>
              <w:jc w:val="center"/>
              <w:rPr>
                <w:rFonts w:eastAsia="Calibri"/>
                <w:b/>
                <w:szCs w:val="22"/>
              </w:rPr>
            </w:pPr>
            <w:r>
              <w:rPr>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D26698">
            <w:pPr>
              <w:spacing w:line="276" w:lineRule="auto"/>
              <w:jc w:val="center"/>
              <w:rPr>
                <w:rFonts w:eastAsia="Calibri"/>
                <w:b/>
                <w:szCs w:val="22"/>
              </w:rPr>
            </w:pPr>
            <w:r>
              <w:rPr>
                <w:sz w:val="22"/>
                <w:szCs w:val="22"/>
              </w:rPr>
              <w:t xml:space="preserve">Preliminari projekto trukmė </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Default="00D30279">
            <w:pPr>
              <w:widowControl w:val="0"/>
              <w:autoSpaceDE w:val="0"/>
              <w:autoSpaceDN w:val="0"/>
              <w:adjustRightInd w:val="0"/>
              <w:spacing w:line="276" w:lineRule="auto"/>
              <w:jc w:val="center"/>
              <w:rPr>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Default="00D30279">
            <w:pPr>
              <w:widowControl w:val="0"/>
              <w:autoSpaceDE w:val="0"/>
              <w:autoSpaceDN w:val="0"/>
              <w:adjustRightInd w:val="0"/>
              <w:spacing w:line="276" w:lineRule="auto"/>
              <w:rPr>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2019-01</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w:t>
            </w:r>
          </w:p>
        </w:tc>
      </w:tr>
      <w:tr w:rsidR="00D30279"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Default="00D30279" w:rsidP="00D26698">
            <w:pPr>
              <w:widowControl w:val="0"/>
              <w:autoSpaceDE w:val="0"/>
              <w:autoSpaceDN w:val="0"/>
              <w:adjustRightInd w:val="0"/>
              <w:spacing w:line="276" w:lineRule="auto"/>
              <w:rPr>
                <w:rFonts w:eastAsia="Calibri"/>
                <w:szCs w:val="22"/>
              </w:rPr>
            </w:pPr>
            <w:r>
              <w:rPr>
                <w:rFonts w:eastAsia="Calibri"/>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Pagal grafiką</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rsidP="00D26698">
            <w:pPr>
              <w:spacing w:line="276" w:lineRule="auto"/>
              <w:rPr>
                <w:rFonts w:eastAsia="Calibri"/>
                <w:szCs w:val="22"/>
              </w:rPr>
            </w:pPr>
            <w:r>
              <w:rPr>
                <w:sz w:val="22"/>
                <w:szCs w:val="22"/>
              </w:rPr>
              <w:t>Prelim</w:t>
            </w:r>
            <w:r w:rsidR="00D26698">
              <w:rPr>
                <w:sz w:val="22"/>
                <w:szCs w:val="22"/>
              </w:rPr>
              <w:t>inarus projekto biudžetas (Eur)</w:t>
            </w:r>
            <w:r>
              <w:rPr>
                <w:sz w:val="22"/>
                <w:szCs w:val="22"/>
              </w:rPr>
              <w:t>:</w:t>
            </w:r>
          </w:p>
        </w:tc>
      </w:tr>
      <w:tr w:rsidR="00D30279" w:rsidTr="00707377">
        <w:trPr>
          <w:trHeight w:val="891"/>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Default="00D30279">
            <w:pPr>
              <w:spacing w:line="276" w:lineRule="auto"/>
              <w:jc w:val="center"/>
              <w:rPr>
                <w:szCs w:val="22"/>
              </w:rPr>
            </w:pPr>
            <w:r>
              <w:rPr>
                <w:sz w:val="22"/>
                <w:szCs w:val="22"/>
              </w:rPr>
              <w:t>Numatoma projekto vertė iš viso</w:t>
            </w:r>
          </w:p>
          <w:p w:rsidR="00D30279" w:rsidRDefault="00D30279">
            <w:pPr>
              <w:widowControl w:val="0"/>
              <w:autoSpaceDE w:val="0"/>
              <w:autoSpaceDN w:val="0"/>
              <w:adjustRightInd w:val="0"/>
              <w:spacing w:line="276" w:lineRule="auto"/>
              <w:jc w:val="center"/>
              <w:rPr>
                <w:rFonts w:eastAsia="Calibri"/>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rFonts w:eastAsia="Calibri"/>
                <w:sz w:val="22"/>
                <w:szCs w:val="22"/>
              </w:rPr>
              <w:t>Kiti projekto finansavimo šaltiniai</w:t>
            </w:r>
          </w:p>
        </w:tc>
      </w:tr>
      <w:tr w:rsidR="00D30279"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bCs/>
                <w:sz w:val="22"/>
                <w:szCs w:val="22"/>
              </w:rPr>
              <w:t>EŽŪFKP</w:t>
            </w:r>
            <w:r>
              <w:rPr>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sz w:val="22"/>
                <w:szCs w:val="22"/>
              </w:rPr>
              <w:t>Nacionalinės projekto lėšos</w:t>
            </w:r>
          </w:p>
        </w:tc>
      </w:tr>
      <w:tr w:rsidR="00D30279"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lėšos</w:t>
            </w:r>
          </w:p>
        </w:tc>
      </w:tr>
      <w:tr w:rsidR="00D30279"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Default="00D30279">
            <w:pPr>
              <w:spacing w:line="276" w:lineRule="auto"/>
              <w:rPr>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Savivaldybės</w:t>
            </w:r>
            <w:r>
              <w:rPr>
                <w:bCs/>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Privačios lėšos</w:t>
            </w:r>
          </w:p>
        </w:tc>
      </w:tr>
      <w:tr w:rsidR="00D30279" w:rsidRPr="000F2E8A"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0F2E8A" w:rsidRDefault="003E76B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130 187</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0F2E8A" w:rsidRDefault="003E76B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104 149</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0F2E8A" w:rsidRDefault="003E76B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26 038</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sz w:val="22"/>
                <w:szCs w:val="22"/>
              </w:rPr>
              <w:t>Trumpas projekto aprašymas,</w:t>
            </w:r>
            <w:r>
              <w:rPr>
                <w:b/>
                <w:sz w:val="22"/>
                <w:szCs w:val="22"/>
              </w:rPr>
              <w:t xml:space="preserve"> </w:t>
            </w:r>
            <w:r>
              <w:rPr>
                <w:sz w:val="22"/>
                <w:szCs w:val="22"/>
              </w:rPr>
              <w:t>projekte numatyta veikla:</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stebėsenos rodikliai</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Užtikrinti geresnę Panevėžio rajono Raguvos lopšelio-darželio teikiamų švietimo paslaugų kokybę ir prieinamumą vietos bendruomenei, skatinant socialinę įtrauktį ir ekonominę kaimo vietovių plėtrą.</w:t>
            </w:r>
          </w:p>
        </w:tc>
        <w:tc>
          <w:tcPr>
            <w:tcW w:w="2377" w:type="dxa"/>
            <w:gridSpan w:val="2"/>
            <w:tcBorders>
              <w:top w:val="single" w:sz="4" w:space="0" w:color="000000"/>
              <w:left w:val="single" w:sz="4" w:space="0" w:color="000000"/>
              <w:bottom w:val="single" w:sz="4" w:space="0" w:color="auto"/>
              <w:right w:val="single" w:sz="4" w:space="0" w:color="000000"/>
            </w:tcBorders>
          </w:tcPr>
          <w:p w:rsidR="00D30279" w:rsidRDefault="00D30279">
            <w:pPr>
              <w:widowControl w:val="0"/>
              <w:autoSpaceDE w:val="0"/>
              <w:autoSpaceDN w:val="0"/>
              <w:adjustRightInd w:val="0"/>
              <w:spacing w:line="276" w:lineRule="auto"/>
              <w:rPr>
                <w:rFonts w:eastAsia="Calibri"/>
                <w:sz w:val="20"/>
              </w:rPr>
            </w:pPr>
            <w:r>
              <w:rPr>
                <w:rFonts w:eastAsia="Calibri"/>
                <w:sz w:val="20"/>
              </w:rPr>
              <w:t>Pastato modernizavimas, atliekant kapitalinį remontą.</w:t>
            </w:r>
          </w:p>
          <w:p w:rsidR="00D30279" w:rsidRDefault="00D30279">
            <w:pPr>
              <w:widowControl w:val="0"/>
              <w:autoSpaceDE w:val="0"/>
              <w:autoSpaceDN w:val="0"/>
              <w:adjustRightInd w:val="0"/>
              <w:spacing w:line="276" w:lineRule="auto"/>
              <w:rPr>
                <w:rFonts w:eastAsia="Calibri"/>
                <w:sz w:val="20"/>
              </w:rPr>
            </w:pP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Raguvos lopšelio-darželio „Skruzdėliukas“ pastato modernizavimas, atliekant pastato kapitalinį remontą ir kitus planuotus statybos darbus.</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autoSpaceDE w:val="0"/>
              <w:autoSpaceDN w:val="0"/>
              <w:adjustRightInd w:val="0"/>
              <w:spacing w:line="276" w:lineRule="auto"/>
              <w:rPr>
                <w:sz w:val="20"/>
              </w:rPr>
            </w:pPr>
            <w:r>
              <w:rPr>
                <w:sz w:val="20"/>
              </w:rPr>
              <w:t xml:space="preserve">Veiksmų, kuriais remiamos investicijos į </w:t>
            </w:r>
            <w:r>
              <w:rPr>
                <w:bCs/>
                <w:sz w:val="20"/>
              </w:rPr>
              <w:t xml:space="preserve">mažos apimties </w:t>
            </w:r>
            <w:r>
              <w:rPr>
                <w:sz w:val="20"/>
              </w:rPr>
              <w:t>infrastruktūrą, skaičius – 1;</w:t>
            </w:r>
          </w:p>
          <w:p w:rsidR="00D30279" w:rsidRDefault="00D30279">
            <w:pPr>
              <w:widowControl w:val="0"/>
              <w:autoSpaceDE w:val="0"/>
              <w:autoSpaceDN w:val="0"/>
              <w:adjustRightInd w:val="0"/>
              <w:spacing w:line="276" w:lineRule="auto"/>
              <w:rPr>
                <w:sz w:val="20"/>
              </w:rPr>
            </w:pPr>
            <w:r>
              <w:rPr>
                <w:sz w:val="20"/>
              </w:rPr>
              <w:t>Gyventojų, kurie naudojasi geresnėmis paslaugomis / infrastruktūra, skaičius – 127;</w:t>
            </w:r>
          </w:p>
          <w:p w:rsidR="00D30279" w:rsidRDefault="00D30279">
            <w:pPr>
              <w:widowControl w:val="0"/>
              <w:autoSpaceDE w:val="0"/>
              <w:autoSpaceDN w:val="0"/>
              <w:adjustRightInd w:val="0"/>
              <w:spacing w:line="276" w:lineRule="auto"/>
              <w:rPr>
                <w:rFonts w:eastAsia="Calibri"/>
                <w:sz w:val="20"/>
              </w:rPr>
            </w:pPr>
            <w:r>
              <w:rPr>
                <w:sz w:val="20"/>
              </w:rPr>
              <w:t>Regioninio planavimo būdu įgyvendintų mažos apimties infrastruktūros projektų skaičius – 1.</w:t>
            </w:r>
          </w:p>
        </w:tc>
      </w:tr>
      <w:tr w:rsidR="00D30279"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Default="00D30279">
            <w:pPr>
              <w:spacing w:line="276" w:lineRule="auto"/>
              <w:jc w:val="center"/>
              <w:rPr>
                <w:rFonts w:eastAsia="Calibri"/>
                <w:b/>
                <w:sz w:val="22"/>
                <w:szCs w:val="22"/>
                <w:highlight w:val="darkYellow"/>
              </w:rPr>
            </w:pPr>
          </w:p>
        </w:tc>
      </w:tr>
      <w:tr w:rsidR="00D30279"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Biržų rajono savivaldybės administracija</w:t>
            </w:r>
          </w:p>
        </w:tc>
      </w:tr>
      <w:tr w:rsidR="00D30279"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Vytauto g. 38, LT-41143, Biržų miesto seniūnija, Biržai</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(8 450) 43142</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BC4A00">
            <w:pPr>
              <w:widowControl w:val="0"/>
              <w:autoSpaceDE w:val="0"/>
              <w:autoSpaceDN w:val="0"/>
              <w:adjustRightInd w:val="0"/>
              <w:spacing w:line="276" w:lineRule="auto"/>
              <w:rPr>
                <w:rFonts w:eastAsia="Calibri"/>
                <w:b/>
                <w:szCs w:val="22"/>
              </w:rPr>
            </w:pPr>
            <w:hyperlink r:id="rId13" w:history="1">
              <w:r w:rsidR="00D30279">
                <w:rPr>
                  <w:rStyle w:val="Hyperlink"/>
                  <w:rFonts w:eastAsia="Calibri"/>
                  <w:b/>
                  <w:szCs w:val="22"/>
                </w:rPr>
                <w:t>savivaldybe@birzai.lt</w:t>
              </w:r>
            </w:hyperlink>
            <w:r w:rsidR="00D30279">
              <w:rPr>
                <w:rFonts w:eastAsia="Calibri"/>
                <w:b/>
                <w:szCs w:val="22"/>
              </w:rPr>
              <w:t xml:space="preserve"> </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rsidP="00C7662E">
            <w:pPr>
              <w:spacing w:line="276" w:lineRule="auto"/>
              <w:jc w:val="both"/>
              <w:rPr>
                <w:rFonts w:eastAsia="Calibri"/>
                <w:szCs w:val="22"/>
              </w:rPr>
            </w:pPr>
            <w:r>
              <w:rPr>
                <w:rFonts w:eastAsia="Calibri"/>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188642660</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Biržų rajono Medeikių kaimo viešosios infrastruktūros atnaujinimas</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Default="00BC4A00">
            <w:pPr>
              <w:spacing w:line="276" w:lineRule="auto"/>
              <w:rPr>
                <w:szCs w:val="22"/>
              </w:rPr>
            </w:pPr>
            <w:sdt>
              <w:sdtPr>
                <w:rPr>
                  <w:sz w:val="23"/>
                  <w:szCs w:val="23"/>
                </w:rPr>
                <w:id w:val="-1660844693"/>
                <w14:checkbox>
                  <w14:checked w14:val="1"/>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7.2 ,,Parama investicijoms į visų rūšių mažos apimties infrastruktūrą“</w:t>
            </w:r>
          </w:p>
          <w:p w:rsidR="00D30279" w:rsidRDefault="00BC4A00">
            <w:pPr>
              <w:widowControl w:val="0"/>
              <w:autoSpaceDE w:val="0"/>
              <w:autoSpaceDN w:val="0"/>
              <w:adjustRightInd w:val="0"/>
              <w:spacing w:line="276" w:lineRule="auto"/>
              <w:rPr>
                <w:rFonts w:eastAsia="Calibri"/>
                <w:b/>
                <w:szCs w:val="22"/>
              </w:rPr>
            </w:pPr>
            <w:sdt>
              <w:sdtPr>
                <w:rPr>
                  <w:sz w:val="23"/>
                  <w:szCs w:val="23"/>
                </w:rPr>
                <w:id w:val="-1020848532"/>
                <w14:checkbox>
                  <w14:checked w14:val="0"/>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7.6 ,,Parama investicijoms į kaimo kultūros ir gamtos paveldą, kraštovaizdį“</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lastRenderedPageBreak/>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apskritis, Biržų rajono savivaldybė, Medeikių kaimas, Parovėjos seniūnija.</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C7662E">
            <w:pPr>
              <w:spacing w:line="276" w:lineRule="auto"/>
              <w:jc w:val="center"/>
              <w:rPr>
                <w:rFonts w:eastAsia="Calibri"/>
                <w:i/>
                <w:szCs w:val="22"/>
              </w:rPr>
            </w:pPr>
            <w:r>
              <w:rPr>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rsidP="00C7662E">
            <w:pPr>
              <w:spacing w:line="276" w:lineRule="auto"/>
              <w:jc w:val="center"/>
              <w:rPr>
                <w:rFonts w:eastAsia="Calibri"/>
                <w:b/>
                <w:szCs w:val="22"/>
              </w:rPr>
            </w:pPr>
            <w:r>
              <w:rPr>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C7662E">
            <w:pPr>
              <w:spacing w:line="276" w:lineRule="auto"/>
              <w:jc w:val="center"/>
              <w:rPr>
                <w:rFonts w:eastAsia="Calibri"/>
                <w:b/>
                <w:szCs w:val="22"/>
              </w:rPr>
            </w:pPr>
            <w:r>
              <w:rPr>
                <w:sz w:val="22"/>
                <w:szCs w:val="22"/>
              </w:rPr>
              <w:t xml:space="preserve">Preliminari projekto trukmė </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Default="00D30279">
            <w:pPr>
              <w:widowControl w:val="0"/>
              <w:autoSpaceDE w:val="0"/>
              <w:autoSpaceDN w:val="0"/>
              <w:adjustRightInd w:val="0"/>
              <w:spacing w:line="276" w:lineRule="auto"/>
              <w:jc w:val="center"/>
              <w:rPr>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Default="00D30279">
            <w:pPr>
              <w:widowControl w:val="0"/>
              <w:autoSpaceDE w:val="0"/>
              <w:autoSpaceDN w:val="0"/>
              <w:adjustRightInd w:val="0"/>
              <w:spacing w:line="276" w:lineRule="auto"/>
              <w:rPr>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2019-12</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30</w:t>
            </w:r>
          </w:p>
        </w:tc>
      </w:tr>
      <w:tr w:rsidR="00D30279"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Default="00D30279" w:rsidP="00C7662E">
            <w:pPr>
              <w:widowControl w:val="0"/>
              <w:autoSpaceDE w:val="0"/>
              <w:autoSpaceDN w:val="0"/>
              <w:adjustRightInd w:val="0"/>
              <w:spacing w:line="276" w:lineRule="auto"/>
              <w:rPr>
                <w:rFonts w:eastAsia="Calibri"/>
                <w:szCs w:val="22"/>
              </w:rPr>
            </w:pPr>
            <w:r>
              <w:rPr>
                <w:rFonts w:eastAsia="Calibri"/>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Pagal grafiką</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rsidP="00C7662E">
            <w:pPr>
              <w:spacing w:line="276" w:lineRule="auto"/>
              <w:rPr>
                <w:rFonts w:eastAsia="Calibri"/>
                <w:szCs w:val="22"/>
              </w:rPr>
            </w:pPr>
            <w:r>
              <w:rPr>
                <w:sz w:val="22"/>
                <w:szCs w:val="22"/>
              </w:rPr>
              <w:t>Prelim</w:t>
            </w:r>
            <w:r w:rsidR="00C7662E">
              <w:rPr>
                <w:sz w:val="22"/>
                <w:szCs w:val="22"/>
              </w:rPr>
              <w:t>inarus projekto biudžetas (Eur)</w:t>
            </w:r>
            <w:r>
              <w:rPr>
                <w:sz w:val="22"/>
                <w:szCs w:val="22"/>
              </w:rPr>
              <w:t>:</w:t>
            </w:r>
          </w:p>
        </w:tc>
      </w:tr>
      <w:tr w:rsidR="00D30279" w:rsidTr="00707377">
        <w:trPr>
          <w:trHeight w:val="853"/>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Default="00D30279">
            <w:pPr>
              <w:spacing w:line="276" w:lineRule="auto"/>
              <w:jc w:val="center"/>
              <w:rPr>
                <w:szCs w:val="22"/>
              </w:rPr>
            </w:pPr>
            <w:r>
              <w:rPr>
                <w:sz w:val="22"/>
                <w:szCs w:val="22"/>
              </w:rPr>
              <w:t>Numatoma projekto vertė iš viso</w:t>
            </w:r>
          </w:p>
          <w:p w:rsidR="00D30279" w:rsidRDefault="00D30279">
            <w:pPr>
              <w:widowControl w:val="0"/>
              <w:autoSpaceDE w:val="0"/>
              <w:autoSpaceDN w:val="0"/>
              <w:adjustRightInd w:val="0"/>
              <w:spacing w:line="276" w:lineRule="auto"/>
              <w:jc w:val="center"/>
              <w:rPr>
                <w:rFonts w:eastAsia="Calibri"/>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rFonts w:eastAsia="Calibri"/>
                <w:sz w:val="22"/>
                <w:szCs w:val="22"/>
              </w:rPr>
              <w:t>Kiti projekto finansavimo šaltiniai</w:t>
            </w:r>
          </w:p>
        </w:tc>
      </w:tr>
      <w:tr w:rsidR="00D30279"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bCs/>
                <w:sz w:val="22"/>
                <w:szCs w:val="22"/>
              </w:rPr>
              <w:t>EŽŪFKP</w:t>
            </w:r>
            <w:r>
              <w:rPr>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sz w:val="22"/>
                <w:szCs w:val="22"/>
              </w:rPr>
              <w:t>Nacionalinės projekto lėšos</w:t>
            </w:r>
          </w:p>
        </w:tc>
      </w:tr>
      <w:tr w:rsidR="00D30279"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lėšos</w:t>
            </w:r>
          </w:p>
        </w:tc>
      </w:tr>
      <w:tr w:rsidR="00D30279"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Default="00D30279">
            <w:pPr>
              <w:spacing w:line="276" w:lineRule="auto"/>
              <w:rPr>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Savivaldybės</w:t>
            </w:r>
            <w:r>
              <w:rPr>
                <w:bCs/>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Privačios lėšos</w:t>
            </w:r>
          </w:p>
        </w:tc>
      </w:tr>
      <w:tr w:rsidR="00D30279"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 w:val="22"/>
                <w:szCs w:val="22"/>
              </w:rPr>
            </w:pPr>
            <w:r>
              <w:rPr>
                <w:sz w:val="22"/>
                <w:szCs w:val="22"/>
              </w:rPr>
              <w:t>250 000</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 w:val="22"/>
                <w:szCs w:val="22"/>
              </w:rPr>
            </w:pPr>
            <w:r>
              <w:rPr>
                <w:sz w:val="22"/>
                <w:szCs w:val="22"/>
              </w:rPr>
              <w:t>200 000</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 w:val="22"/>
                <w:szCs w:val="22"/>
              </w:rPr>
            </w:pPr>
            <w:r>
              <w:rPr>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 w:val="22"/>
                <w:szCs w:val="22"/>
              </w:rPr>
            </w:pPr>
            <w:r>
              <w:rPr>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 w:val="22"/>
                <w:szCs w:val="22"/>
              </w:rPr>
            </w:pPr>
            <w:r>
              <w:rPr>
                <w:sz w:val="22"/>
                <w:szCs w:val="22"/>
              </w:rPr>
              <w:t>50 000</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 w:val="22"/>
                <w:szCs w:val="22"/>
              </w:rPr>
            </w:pPr>
            <w:r>
              <w:rPr>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 w:val="22"/>
                <w:szCs w:val="22"/>
              </w:rPr>
            </w:pPr>
            <w:r>
              <w:rPr>
                <w:sz w:val="22"/>
                <w:szCs w:val="22"/>
              </w:rPr>
              <w:t>0</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sz w:val="22"/>
                <w:szCs w:val="22"/>
              </w:rPr>
              <w:t>Trumpas projekto aprašymas,</w:t>
            </w:r>
            <w:r>
              <w:rPr>
                <w:b/>
                <w:sz w:val="22"/>
                <w:szCs w:val="22"/>
              </w:rPr>
              <w:t xml:space="preserve"> </w:t>
            </w:r>
            <w:r>
              <w:rPr>
                <w:sz w:val="22"/>
                <w:szCs w:val="22"/>
              </w:rPr>
              <w:t>projekte numatyta veikla:</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stebėsenos rodikliai</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sz w:val="20"/>
              </w:rPr>
            </w:pPr>
            <w:r>
              <w:rPr>
                <w:sz w:val="20"/>
              </w:rPr>
              <w:t>Pagerinti Medeikių kaimo gyventojų aplinką sutvarkant mokyklos viešąją infrastruktūrą</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sz w:val="20"/>
              </w:rPr>
            </w:pPr>
            <w:r>
              <w:rPr>
                <w:sz w:val="20"/>
              </w:rPr>
              <w:t>1. Daugiafunkcinių sporto aikštelių ir šuoliaduobės įrengimas Biržų raj. Medeikių pagrindinės mokyklos teritorijoje, Biržų g. 39, pastatant sporto inventorių ir takų sutvarkymas;</w:t>
            </w:r>
          </w:p>
          <w:p w:rsidR="00D30279" w:rsidRDefault="003D504B">
            <w:pPr>
              <w:widowControl w:val="0"/>
              <w:autoSpaceDE w:val="0"/>
              <w:autoSpaceDN w:val="0"/>
              <w:adjustRightInd w:val="0"/>
              <w:spacing w:line="276" w:lineRule="auto"/>
              <w:rPr>
                <w:sz w:val="20"/>
              </w:rPr>
            </w:pPr>
            <w:r>
              <w:rPr>
                <w:sz w:val="20"/>
              </w:rPr>
              <w:t xml:space="preserve">2. </w:t>
            </w:r>
            <w:r w:rsidR="00042654">
              <w:rPr>
                <w:sz w:val="20"/>
              </w:rPr>
              <w:t>G</w:t>
            </w:r>
            <w:r w:rsidR="00D30279">
              <w:rPr>
                <w:sz w:val="20"/>
              </w:rPr>
              <w:t>erbūvio sutvarkymas (trinkelių paklojimas ir drenažo darbai).</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 w:val="20"/>
              </w:rPr>
            </w:pPr>
            <w:r>
              <w:rPr>
                <w:sz w:val="20"/>
              </w:rPr>
              <w:t>Projekto metu kompleksiškai sutvarkoma mokyklos infrastruktūra. Įrengiamos 2 daugiafunkcinės sporto aikštelės – 1 krepšinio ir 1 tinklinio/teniso. Atnaujinami bėgimo takai. Įrengiama 1 šuoliaduobė. Įrengiamas apšvietimas ir takų drenažas.</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autoSpaceDE w:val="0"/>
              <w:autoSpaceDN w:val="0"/>
              <w:adjustRightInd w:val="0"/>
              <w:spacing w:line="276" w:lineRule="auto"/>
              <w:rPr>
                <w:sz w:val="20"/>
              </w:rPr>
            </w:pPr>
            <w:r>
              <w:rPr>
                <w:sz w:val="20"/>
              </w:rPr>
              <w:t xml:space="preserve">Veiksmų, kuriais remiamos investicijos į </w:t>
            </w:r>
            <w:r>
              <w:rPr>
                <w:bCs/>
                <w:sz w:val="20"/>
              </w:rPr>
              <w:t xml:space="preserve">mažos apimties </w:t>
            </w:r>
            <w:r>
              <w:rPr>
                <w:sz w:val="20"/>
              </w:rPr>
              <w:t>infrastruktūrą, skaičius – 5;</w:t>
            </w:r>
          </w:p>
          <w:p w:rsidR="00D30279" w:rsidRDefault="00D30279">
            <w:pPr>
              <w:widowControl w:val="0"/>
              <w:autoSpaceDE w:val="0"/>
              <w:autoSpaceDN w:val="0"/>
              <w:adjustRightInd w:val="0"/>
              <w:spacing w:line="276" w:lineRule="auto"/>
              <w:rPr>
                <w:sz w:val="20"/>
              </w:rPr>
            </w:pPr>
            <w:r>
              <w:rPr>
                <w:sz w:val="20"/>
              </w:rPr>
              <w:t>Gyventojų, kurie naudojasi geresnėmis paslaugomis / infrastruktūra, skaičius – 574;</w:t>
            </w:r>
          </w:p>
          <w:p w:rsidR="00D30279" w:rsidRDefault="00D30279">
            <w:pPr>
              <w:widowControl w:val="0"/>
              <w:autoSpaceDE w:val="0"/>
              <w:autoSpaceDN w:val="0"/>
              <w:adjustRightInd w:val="0"/>
              <w:spacing w:line="276" w:lineRule="auto"/>
              <w:rPr>
                <w:sz w:val="20"/>
              </w:rPr>
            </w:pPr>
            <w:r>
              <w:rPr>
                <w:sz w:val="20"/>
              </w:rPr>
              <w:t>Regioninio planavimo būdu įgyvendintų mažos apimties infrastruktūros projektų skaičius – 1.</w:t>
            </w:r>
          </w:p>
        </w:tc>
      </w:tr>
      <w:tr w:rsidR="00D30279"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Default="00D30279">
            <w:pPr>
              <w:spacing w:line="276" w:lineRule="auto"/>
              <w:jc w:val="center"/>
              <w:rPr>
                <w:rFonts w:eastAsia="Calibri"/>
                <w:b/>
                <w:sz w:val="22"/>
                <w:szCs w:val="22"/>
                <w:highlight w:val="darkYellow"/>
              </w:rPr>
            </w:pPr>
          </w:p>
        </w:tc>
      </w:tr>
      <w:tr w:rsidR="00D30279"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rajono Miežiškių kultūros centras</w:t>
            </w:r>
          </w:p>
        </w:tc>
      </w:tr>
      <w:tr w:rsidR="00D30279"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Nevėžio g. 7, LT-38113, Miežiškių sen., Miežiškiai, Panevėžio r.</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(8 45) 599217</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BC4A00">
            <w:pPr>
              <w:widowControl w:val="0"/>
              <w:autoSpaceDE w:val="0"/>
              <w:autoSpaceDN w:val="0"/>
              <w:adjustRightInd w:val="0"/>
              <w:spacing w:line="276" w:lineRule="auto"/>
              <w:rPr>
                <w:rFonts w:eastAsia="Calibri"/>
                <w:b/>
                <w:szCs w:val="22"/>
                <w:lang w:val="en-GB"/>
              </w:rPr>
            </w:pPr>
            <w:hyperlink r:id="rId14" w:history="1">
              <w:r w:rsidR="00D30279">
                <w:rPr>
                  <w:rStyle w:val="Hyperlink"/>
                  <w:rFonts w:eastAsia="Calibri"/>
                  <w:b/>
                  <w:szCs w:val="22"/>
                </w:rPr>
                <w:t>mieziskiukc</w:t>
              </w:r>
              <w:r w:rsidR="00D30279">
                <w:rPr>
                  <w:rStyle w:val="Hyperlink"/>
                  <w:rFonts w:eastAsia="Calibri"/>
                  <w:b/>
                  <w:szCs w:val="22"/>
                  <w:lang w:val="en-GB"/>
                </w:rPr>
                <w:t>@gmail.com</w:t>
              </w:r>
            </w:hyperlink>
            <w:r w:rsidR="00D30279">
              <w:rPr>
                <w:rFonts w:eastAsia="Calibri"/>
                <w:b/>
                <w:szCs w:val="22"/>
                <w:lang w:val="en-GB"/>
              </w:rPr>
              <w:t xml:space="preserve"> </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rsidP="00C7662E">
            <w:pPr>
              <w:spacing w:line="276" w:lineRule="auto"/>
              <w:jc w:val="both"/>
              <w:rPr>
                <w:rFonts w:eastAsia="Calibri"/>
                <w:szCs w:val="22"/>
              </w:rPr>
            </w:pPr>
            <w:r>
              <w:rPr>
                <w:rFonts w:eastAsia="Calibri"/>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188213255</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Viešosios infrastruktūros plėtra Miežiškiuose, Panevėžio rajone</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lastRenderedPageBreak/>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Default="00BC4A00">
            <w:pPr>
              <w:spacing w:line="276" w:lineRule="auto"/>
              <w:rPr>
                <w:szCs w:val="22"/>
              </w:rPr>
            </w:pPr>
            <w:sdt>
              <w:sdtPr>
                <w:rPr>
                  <w:sz w:val="23"/>
                  <w:szCs w:val="23"/>
                </w:rPr>
                <w:id w:val="-1569728249"/>
                <w14:checkbox>
                  <w14:checked w14:val="1"/>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7.2 ,,Parama investicijoms į visų rūšių mažos apimties infrastruktūrą“</w:t>
            </w:r>
          </w:p>
          <w:p w:rsidR="00D30279" w:rsidRDefault="00BC4A00">
            <w:pPr>
              <w:widowControl w:val="0"/>
              <w:autoSpaceDE w:val="0"/>
              <w:autoSpaceDN w:val="0"/>
              <w:adjustRightInd w:val="0"/>
              <w:spacing w:line="276" w:lineRule="auto"/>
              <w:rPr>
                <w:rFonts w:eastAsia="Calibri"/>
                <w:b/>
                <w:szCs w:val="22"/>
              </w:rPr>
            </w:pPr>
            <w:sdt>
              <w:sdtPr>
                <w:rPr>
                  <w:sz w:val="23"/>
                  <w:szCs w:val="23"/>
                </w:rPr>
                <w:id w:val="1489821008"/>
                <w14:checkbox>
                  <w14:checked w14:val="0"/>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7.6 ,,Parama investicijoms į kaimo kultūros ir gamtos paveldą, kraštovaizdį“</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apskritis, Panevėžio rajono savivaldybė, Miežiškių seniūnija, Miežiškių mstl.</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C7662E">
            <w:pPr>
              <w:spacing w:line="276" w:lineRule="auto"/>
              <w:jc w:val="center"/>
              <w:rPr>
                <w:rFonts w:eastAsia="Calibri"/>
                <w:i/>
                <w:szCs w:val="22"/>
              </w:rPr>
            </w:pPr>
            <w:r>
              <w:rPr>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rsidP="00C7662E">
            <w:pPr>
              <w:spacing w:line="276" w:lineRule="auto"/>
              <w:jc w:val="center"/>
              <w:rPr>
                <w:rFonts w:eastAsia="Calibri"/>
                <w:b/>
                <w:szCs w:val="22"/>
              </w:rPr>
            </w:pPr>
            <w:r>
              <w:rPr>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C7662E">
            <w:pPr>
              <w:spacing w:line="276" w:lineRule="auto"/>
              <w:jc w:val="center"/>
              <w:rPr>
                <w:rFonts w:eastAsia="Calibri"/>
                <w:b/>
                <w:szCs w:val="22"/>
              </w:rPr>
            </w:pPr>
            <w:r>
              <w:rPr>
                <w:sz w:val="22"/>
                <w:szCs w:val="22"/>
              </w:rPr>
              <w:t>Preliminari projekto trukmė</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Default="00D30279">
            <w:pPr>
              <w:widowControl w:val="0"/>
              <w:autoSpaceDE w:val="0"/>
              <w:autoSpaceDN w:val="0"/>
              <w:adjustRightInd w:val="0"/>
              <w:spacing w:line="276" w:lineRule="auto"/>
              <w:jc w:val="center"/>
              <w:rPr>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Default="00D30279">
            <w:pPr>
              <w:widowControl w:val="0"/>
              <w:autoSpaceDE w:val="0"/>
              <w:autoSpaceDN w:val="0"/>
              <w:adjustRightInd w:val="0"/>
              <w:spacing w:line="276" w:lineRule="auto"/>
              <w:rPr>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2017-07</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2019-07</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24</w:t>
            </w:r>
          </w:p>
        </w:tc>
      </w:tr>
      <w:tr w:rsidR="00D30279"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Default="00D30279" w:rsidP="00FF34A8">
            <w:pPr>
              <w:widowControl w:val="0"/>
              <w:autoSpaceDE w:val="0"/>
              <w:autoSpaceDN w:val="0"/>
              <w:adjustRightInd w:val="0"/>
              <w:spacing w:line="276" w:lineRule="auto"/>
              <w:rPr>
                <w:rFonts w:eastAsia="Calibri"/>
                <w:szCs w:val="22"/>
              </w:rPr>
            </w:pPr>
            <w:r>
              <w:rPr>
                <w:rFonts w:eastAsia="Calibri"/>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Pagal grafiką</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rsidP="00FF34A8">
            <w:pPr>
              <w:spacing w:line="276" w:lineRule="auto"/>
              <w:rPr>
                <w:rFonts w:eastAsia="Calibri"/>
                <w:szCs w:val="22"/>
              </w:rPr>
            </w:pPr>
            <w:r>
              <w:rPr>
                <w:sz w:val="22"/>
                <w:szCs w:val="22"/>
              </w:rPr>
              <w:t>Preliminarus projekto biudžetas (Eur):</w:t>
            </w:r>
          </w:p>
        </w:tc>
      </w:tr>
      <w:tr w:rsidR="00D30279" w:rsidTr="00707377">
        <w:trPr>
          <w:trHeight w:val="867"/>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Default="00D30279">
            <w:pPr>
              <w:spacing w:line="276" w:lineRule="auto"/>
              <w:jc w:val="center"/>
              <w:rPr>
                <w:szCs w:val="22"/>
              </w:rPr>
            </w:pPr>
            <w:r>
              <w:rPr>
                <w:sz w:val="22"/>
                <w:szCs w:val="22"/>
              </w:rPr>
              <w:t>Numatoma projekto vertė iš viso</w:t>
            </w:r>
          </w:p>
          <w:p w:rsidR="00D30279" w:rsidRDefault="00D30279">
            <w:pPr>
              <w:widowControl w:val="0"/>
              <w:autoSpaceDE w:val="0"/>
              <w:autoSpaceDN w:val="0"/>
              <w:adjustRightInd w:val="0"/>
              <w:spacing w:line="276" w:lineRule="auto"/>
              <w:jc w:val="center"/>
              <w:rPr>
                <w:rFonts w:eastAsia="Calibri"/>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rFonts w:eastAsia="Calibri"/>
                <w:sz w:val="22"/>
                <w:szCs w:val="22"/>
              </w:rPr>
              <w:t>Kiti projekto finansavimo šaltiniai</w:t>
            </w:r>
          </w:p>
        </w:tc>
      </w:tr>
      <w:tr w:rsidR="00D30279"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bCs/>
                <w:sz w:val="22"/>
                <w:szCs w:val="22"/>
              </w:rPr>
              <w:t>EŽŪFKP</w:t>
            </w:r>
            <w:r>
              <w:rPr>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sz w:val="22"/>
                <w:szCs w:val="22"/>
              </w:rPr>
              <w:t>Nacionalinės projekto lėšos</w:t>
            </w:r>
          </w:p>
        </w:tc>
      </w:tr>
      <w:tr w:rsidR="00D30279"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lėšos</w:t>
            </w:r>
          </w:p>
        </w:tc>
      </w:tr>
      <w:tr w:rsidR="00D30279"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Default="00D30279">
            <w:pPr>
              <w:spacing w:line="276" w:lineRule="auto"/>
              <w:rPr>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Savivaldybės</w:t>
            </w:r>
            <w:r>
              <w:rPr>
                <w:bCs/>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Privačios lėšos</w:t>
            </w:r>
          </w:p>
        </w:tc>
      </w:tr>
      <w:tr w:rsidR="00D30279" w:rsidRPr="000F2E8A"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0F2E8A" w:rsidRDefault="003E76B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220 468</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0F2E8A" w:rsidRDefault="003E76B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176 374</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0F2E8A" w:rsidRDefault="003E76B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44 094</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sz w:val="22"/>
                <w:szCs w:val="22"/>
              </w:rPr>
              <w:t>Trumpas projekto aprašymas,</w:t>
            </w:r>
            <w:r>
              <w:rPr>
                <w:b/>
                <w:sz w:val="22"/>
                <w:szCs w:val="22"/>
              </w:rPr>
              <w:t xml:space="preserve"> </w:t>
            </w:r>
            <w:r>
              <w:rPr>
                <w:sz w:val="22"/>
                <w:szCs w:val="22"/>
              </w:rPr>
              <w:t>projekte numatyta veikla:</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stebėsenos rodikliai</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Pagerinti Miežiškių miestelio gyvenamąją aplinką, kultūros centrą pritaikant bendruomenės poreikiams</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1. Kultūros centro priestato statyba;</w:t>
            </w:r>
          </w:p>
          <w:p w:rsidR="00D30279" w:rsidRDefault="00D30279">
            <w:pPr>
              <w:widowControl w:val="0"/>
              <w:autoSpaceDE w:val="0"/>
              <w:autoSpaceDN w:val="0"/>
              <w:adjustRightInd w:val="0"/>
              <w:spacing w:line="276" w:lineRule="auto"/>
              <w:rPr>
                <w:rFonts w:eastAsia="Calibri"/>
                <w:sz w:val="20"/>
              </w:rPr>
            </w:pPr>
            <w:r>
              <w:rPr>
                <w:rFonts w:eastAsia="Calibri"/>
                <w:sz w:val="20"/>
              </w:rPr>
              <w:t>2. Kultūros centro pastato kapitalinis remontas.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1. Prie esamo kultūros centro pastatytas naujas priestatas (150-156 kv. m.) žiūrovų salei (priestato papildomas plotas nėra didesnis nei 50 proc. pirminio pastato ploto);</w:t>
            </w:r>
          </w:p>
          <w:p w:rsidR="00D30279" w:rsidRDefault="00D30279">
            <w:pPr>
              <w:widowControl w:val="0"/>
              <w:autoSpaceDE w:val="0"/>
              <w:autoSpaceDN w:val="0"/>
              <w:adjustRightInd w:val="0"/>
              <w:spacing w:line="276" w:lineRule="auto"/>
              <w:rPr>
                <w:rFonts w:eastAsia="Calibri"/>
                <w:sz w:val="20"/>
              </w:rPr>
            </w:pPr>
            <w:r>
              <w:rPr>
                <w:rFonts w:eastAsia="Calibri"/>
                <w:sz w:val="20"/>
              </w:rPr>
              <w:t>2. kapitališkai suremontuotos centro patalpos (102,64 kv. m.).</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autoSpaceDE w:val="0"/>
              <w:autoSpaceDN w:val="0"/>
              <w:adjustRightInd w:val="0"/>
              <w:spacing w:line="276" w:lineRule="auto"/>
              <w:rPr>
                <w:sz w:val="20"/>
              </w:rPr>
            </w:pPr>
            <w:r>
              <w:rPr>
                <w:sz w:val="20"/>
              </w:rPr>
              <w:t xml:space="preserve">Veiksmų, kuriais remiamos investicijos į </w:t>
            </w:r>
            <w:r>
              <w:rPr>
                <w:bCs/>
                <w:sz w:val="20"/>
              </w:rPr>
              <w:t xml:space="preserve">mažos apimties </w:t>
            </w:r>
            <w:r>
              <w:rPr>
                <w:sz w:val="20"/>
              </w:rPr>
              <w:t>infrastruktūrą, skaičius – 1;</w:t>
            </w:r>
          </w:p>
          <w:p w:rsidR="00D30279" w:rsidRDefault="00D30279">
            <w:pPr>
              <w:widowControl w:val="0"/>
              <w:autoSpaceDE w:val="0"/>
              <w:autoSpaceDN w:val="0"/>
              <w:adjustRightInd w:val="0"/>
              <w:spacing w:line="276" w:lineRule="auto"/>
              <w:rPr>
                <w:sz w:val="20"/>
              </w:rPr>
            </w:pPr>
            <w:r>
              <w:rPr>
                <w:sz w:val="20"/>
              </w:rPr>
              <w:t>Gyventojų, kurie naudojasi geresnėmis paslaugomis / infrastruktūra, skaičius – 651;</w:t>
            </w:r>
          </w:p>
          <w:p w:rsidR="00D30279" w:rsidRDefault="00D30279">
            <w:pPr>
              <w:widowControl w:val="0"/>
              <w:autoSpaceDE w:val="0"/>
              <w:autoSpaceDN w:val="0"/>
              <w:adjustRightInd w:val="0"/>
              <w:spacing w:line="276" w:lineRule="auto"/>
              <w:rPr>
                <w:rFonts w:eastAsia="Calibri"/>
                <w:sz w:val="20"/>
              </w:rPr>
            </w:pPr>
            <w:r>
              <w:rPr>
                <w:sz w:val="20"/>
              </w:rPr>
              <w:t>Regioninio planavimo būdu įgyvendintų mažos apimties infrastruktūros projektų skaičius – 1.</w:t>
            </w:r>
          </w:p>
        </w:tc>
      </w:tr>
      <w:tr w:rsidR="00D30279"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Default="00D30279">
            <w:pPr>
              <w:spacing w:line="276" w:lineRule="auto"/>
              <w:jc w:val="center"/>
              <w:rPr>
                <w:rFonts w:eastAsia="Calibri"/>
                <w:b/>
                <w:sz w:val="22"/>
                <w:szCs w:val="22"/>
                <w:highlight w:val="darkYellow"/>
              </w:rPr>
            </w:pPr>
          </w:p>
        </w:tc>
      </w:tr>
      <w:tr w:rsidR="00D30279"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rajono savivaldybės administracija</w:t>
            </w:r>
          </w:p>
        </w:tc>
      </w:tr>
      <w:tr w:rsidR="00D30279"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Vasario 16-osios g. 27, LT-35185 Panevėžys</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(8 45) 582946</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BC4A00">
            <w:pPr>
              <w:widowControl w:val="0"/>
              <w:autoSpaceDE w:val="0"/>
              <w:autoSpaceDN w:val="0"/>
              <w:adjustRightInd w:val="0"/>
              <w:spacing w:line="276" w:lineRule="auto"/>
              <w:rPr>
                <w:rFonts w:eastAsia="Calibri"/>
                <w:b/>
                <w:szCs w:val="22"/>
              </w:rPr>
            </w:pPr>
            <w:hyperlink r:id="rId15" w:history="1">
              <w:r w:rsidR="00D30279">
                <w:rPr>
                  <w:rStyle w:val="Hyperlink"/>
                  <w:rFonts w:eastAsia="Calibri"/>
                  <w:b/>
                  <w:szCs w:val="22"/>
                </w:rPr>
                <w:t>savivaldybe@panrs.lt</w:t>
              </w:r>
            </w:hyperlink>
            <w:r w:rsidR="00D30279">
              <w:rPr>
                <w:rFonts w:eastAsia="Calibri"/>
                <w:b/>
                <w:szCs w:val="22"/>
              </w:rPr>
              <w:t xml:space="preserve"> </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rsidP="00FF34A8">
            <w:pPr>
              <w:spacing w:line="276" w:lineRule="auto"/>
              <w:jc w:val="both"/>
              <w:rPr>
                <w:rFonts w:eastAsia="Calibri"/>
                <w:szCs w:val="22"/>
              </w:rPr>
            </w:pPr>
            <w:r>
              <w:rPr>
                <w:rFonts w:eastAsia="Calibri"/>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188774594</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Naujamiesčio gimnazijos katilinės, naudojančios atsinaujinančios energijos resursus, statyba</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lastRenderedPageBreak/>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Default="00BC4A00">
            <w:pPr>
              <w:spacing w:line="276" w:lineRule="auto"/>
              <w:rPr>
                <w:szCs w:val="22"/>
              </w:rPr>
            </w:pPr>
            <w:sdt>
              <w:sdtPr>
                <w:rPr>
                  <w:sz w:val="23"/>
                  <w:szCs w:val="23"/>
                </w:rPr>
                <w:id w:val="-510608591"/>
                <w14:checkbox>
                  <w14:checked w14:val="1"/>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7.2 ,,Parama investicijoms į visų rūšių mažos apimties infrastruktūrą“</w:t>
            </w:r>
          </w:p>
          <w:p w:rsidR="00D30279" w:rsidRDefault="00BC4A00">
            <w:pPr>
              <w:widowControl w:val="0"/>
              <w:autoSpaceDE w:val="0"/>
              <w:autoSpaceDN w:val="0"/>
              <w:adjustRightInd w:val="0"/>
              <w:spacing w:line="276" w:lineRule="auto"/>
              <w:rPr>
                <w:rFonts w:eastAsia="Calibri"/>
                <w:b/>
                <w:szCs w:val="22"/>
              </w:rPr>
            </w:pPr>
            <w:sdt>
              <w:sdtPr>
                <w:rPr>
                  <w:sz w:val="23"/>
                  <w:szCs w:val="23"/>
                </w:rPr>
                <w:id w:val="-1215811561"/>
                <w14:checkbox>
                  <w14:checked w14:val="0"/>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7.6 ,,Parama investicijoms į kaimo kultūros ir gamtos paveldą, kraštovaizdį“</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apskritis, Panevėžio rajono savivaldybė, Naujamiesčio seniūnija, Naujamiestis.</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FF34A8">
            <w:pPr>
              <w:spacing w:line="276" w:lineRule="auto"/>
              <w:jc w:val="center"/>
              <w:rPr>
                <w:rFonts w:eastAsia="Calibri"/>
                <w:i/>
                <w:szCs w:val="22"/>
              </w:rPr>
            </w:pPr>
            <w:r>
              <w:rPr>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rsidP="00FF34A8">
            <w:pPr>
              <w:spacing w:line="276" w:lineRule="auto"/>
              <w:jc w:val="center"/>
              <w:rPr>
                <w:rFonts w:eastAsia="Calibri"/>
                <w:b/>
                <w:szCs w:val="22"/>
              </w:rPr>
            </w:pPr>
            <w:r>
              <w:rPr>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FF34A8">
            <w:pPr>
              <w:spacing w:line="276" w:lineRule="auto"/>
              <w:jc w:val="center"/>
              <w:rPr>
                <w:rFonts w:eastAsia="Calibri"/>
                <w:b/>
                <w:szCs w:val="22"/>
              </w:rPr>
            </w:pPr>
            <w:r>
              <w:rPr>
                <w:sz w:val="22"/>
                <w:szCs w:val="22"/>
              </w:rPr>
              <w:t xml:space="preserve">Preliminari projekto trukmė </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Default="00D30279">
            <w:pPr>
              <w:widowControl w:val="0"/>
              <w:autoSpaceDE w:val="0"/>
              <w:autoSpaceDN w:val="0"/>
              <w:adjustRightInd w:val="0"/>
              <w:spacing w:line="276" w:lineRule="auto"/>
              <w:jc w:val="center"/>
              <w:rPr>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Default="00D30279">
            <w:pPr>
              <w:widowControl w:val="0"/>
              <w:autoSpaceDE w:val="0"/>
              <w:autoSpaceDN w:val="0"/>
              <w:adjustRightInd w:val="0"/>
              <w:spacing w:line="276" w:lineRule="auto"/>
              <w:rPr>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2019-05</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24</w:t>
            </w:r>
          </w:p>
        </w:tc>
      </w:tr>
      <w:tr w:rsidR="00D30279"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Default="00D30279" w:rsidP="00FF34A8">
            <w:pPr>
              <w:widowControl w:val="0"/>
              <w:autoSpaceDE w:val="0"/>
              <w:autoSpaceDN w:val="0"/>
              <w:adjustRightInd w:val="0"/>
              <w:spacing w:line="276" w:lineRule="auto"/>
              <w:rPr>
                <w:rFonts w:eastAsia="Calibri"/>
                <w:szCs w:val="22"/>
              </w:rPr>
            </w:pPr>
            <w:r>
              <w:rPr>
                <w:rFonts w:eastAsia="Calibri"/>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Pagal grafiką</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rsidP="00FF34A8">
            <w:pPr>
              <w:spacing w:line="276" w:lineRule="auto"/>
              <w:rPr>
                <w:rFonts w:eastAsia="Calibri"/>
                <w:szCs w:val="22"/>
              </w:rPr>
            </w:pPr>
            <w:r>
              <w:rPr>
                <w:sz w:val="22"/>
                <w:szCs w:val="22"/>
              </w:rPr>
              <w:t>Preliminarus projekto biudžetas (Eur</w:t>
            </w:r>
            <w:r w:rsidR="00FF34A8">
              <w:rPr>
                <w:sz w:val="22"/>
                <w:szCs w:val="22"/>
              </w:rPr>
              <w:t>):</w:t>
            </w:r>
          </w:p>
        </w:tc>
      </w:tr>
      <w:tr w:rsidR="00D30279" w:rsidTr="00707377">
        <w:trPr>
          <w:trHeight w:val="867"/>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Default="00D30279">
            <w:pPr>
              <w:spacing w:line="276" w:lineRule="auto"/>
              <w:jc w:val="center"/>
              <w:rPr>
                <w:szCs w:val="22"/>
              </w:rPr>
            </w:pPr>
            <w:r>
              <w:rPr>
                <w:sz w:val="22"/>
                <w:szCs w:val="22"/>
              </w:rPr>
              <w:t>Numatoma projekto vertė iš viso</w:t>
            </w:r>
          </w:p>
          <w:p w:rsidR="00D30279" w:rsidRDefault="00D30279">
            <w:pPr>
              <w:widowControl w:val="0"/>
              <w:autoSpaceDE w:val="0"/>
              <w:autoSpaceDN w:val="0"/>
              <w:adjustRightInd w:val="0"/>
              <w:spacing w:line="276" w:lineRule="auto"/>
              <w:jc w:val="center"/>
              <w:rPr>
                <w:rFonts w:eastAsia="Calibri"/>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rFonts w:eastAsia="Calibri"/>
                <w:sz w:val="22"/>
                <w:szCs w:val="22"/>
              </w:rPr>
              <w:t>Kiti projekto finansavimo šaltiniai</w:t>
            </w:r>
          </w:p>
        </w:tc>
      </w:tr>
      <w:tr w:rsidR="00D30279"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bCs/>
                <w:sz w:val="22"/>
                <w:szCs w:val="22"/>
              </w:rPr>
              <w:t>EŽŪFKP</w:t>
            </w:r>
            <w:r>
              <w:rPr>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sz w:val="22"/>
                <w:szCs w:val="22"/>
              </w:rPr>
              <w:t>Nacionalinės projekto lėšos</w:t>
            </w:r>
          </w:p>
        </w:tc>
      </w:tr>
      <w:tr w:rsidR="00D30279"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lėšos</w:t>
            </w:r>
          </w:p>
        </w:tc>
      </w:tr>
      <w:tr w:rsidR="00D30279"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Default="00D30279">
            <w:pPr>
              <w:spacing w:line="276" w:lineRule="auto"/>
              <w:rPr>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Savivaldybės</w:t>
            </w:r>
            <w:r>
              <w:rPr>
                <w:bCs/>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Privačios lėšos</w:t>
            </w:r>
          </w:p>
        </w:tc>
      </w:tr>
      <w:tr w:rsidR="00D30279" w:rsidRPr="000F2E8A"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0F2E8A" w:rsidRDefault="00D30279" w:rsidP="003E76B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2</w:t>
            </w:r>
            <w:r w:rsidR="003E76B9" w:rsidRPr="000F2E8A">
              <w:rPr>
                <w:color w:val="000000" w:themeColor="text1"/>
                <w:sz w:val="22"/>
                <w:szCs w:val="22"/>
              </w:rPr>
              <w:t>41</w:t>
            </w:r>
            <w:r w:rsidRPr="000F2E8A">
              <w:rPr>
                <w:color w:val="000000" w:themeColor="text1"/>
                <w:sz w:val="22"/>
                <w:szCs w:val="22"/>
              </w:rPr>
              <w:t xml:space="preserve"> </w:t>
            </w:r>
            <w:r w:rsidR="003E76B9" w:rsidRPr="000F2E8A">
              <w:rPr>
                <w:color w:val="000000" w:themeColor="text1"/>
                <w:sz w:val="22"/>
                <w:szCs w:val="22"/>
              </w:rPr>
              <w:t>686</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0F2E8A" w:rsidRDefault="003E76B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193 348</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0F2E8A" w:rsidRDefault="003E76B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48 338</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sz w:val="22"/>
                <w:szCs w:val="22"/>
              </w:rPr>
              <w:t>Trumpas projekto aprašymas,</w:t>
            </w:r>
            <w:r>
              <w:rPr>
                <w:b/>
                <w:sz w:val="22"/>
                <w:szCs w:val="22"/>
              </w:rPr>
              <w:t xml:space="preserve"> </w:t>
            </w:r>
            <w:r>
              <w:rPr>
                <w:sz w:val="22"/>
                <w:szCs w:val="22"/>
              </w:rPr>
              <w:t>projekte numatyta veikla:</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stebėsenos rodikliai</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Padidinti Naujamiesčio kaimo gyvenamosios vietovės patrauklumą ir skatinti vietovės plėtrą, pastatant Naujamiesčio gimnazijos katilinę su priklausiniais, naudojančią atsinaujinančius energijos resursus.</w:t>
            </w:r>
          </w:p>
        </w:tc>
        <w:tc>
          <w:tcPr>
            <w:tcW w:w="2377" w:type="dxa"/>
            <w:gridSpan w:val="2"/>
            <w:tcBorders>
              <w:top w:val="single" w:sz="4" w:space="0" w:color="000000"/>
              <w:left w:val="single" w:sz="4" w:space="0" w:color="000000"/>
              <w:bottom w:val="single" w:sz="4" w:space="0" w:color="auto"/>
              <w:right w:val="single" w:sz="4" w:space="0" w:color="000000"/>
            </w:tcBorders>
          </w:tcPr>
          <w:p w:rsidR="00D30279" w:rsidRDefault="00D30279">
            <w:pPr>
              <w:widowControl w:val="0"/>
              <w:autoSpaceDE w:val="0"/>
              <w:autoSpaceDN w:val="0"/>
              <w:adjustRightInd w:val="0"/>
              <w:spacing w:line="276" w:lineRule="auto"/>
              <w:rPr>
                <w:rFonts w:eastAsia="Calibri"/>
                <w:sz w:val="20"/>
              </w:rPr>
            </w:pPr>
            <w:r>
              <w:rPr>
                <w:rFonts w:eastAsia="Calibri"/>
                <w:sz w:val="20"/>
              </w:rPr>
              <w:t>Katilinės su priklausiniais statyba, šilumos tiekimo trasos montavimas, teritorijos tvarkymas ir kt. inžinerinių paslaugų atlikimas.</w:t>
            </w:r>
          </w:p>
          <w:p w:rsidR="00D30279" w:rsidRDefault="00D30279">
            <w:pPr>
              <w:widowControl w:val="0"/>
              <w:autoSpaceDE w:val="0"/>
              <w:autoSpaceDN w:val="0"/>
              <w:adjustRightInd w:val="0"/>
              <w:spacing w:line="276" w:lineRule="auto"/>
              <w:rPr>
                <w:rFonts w:eastAsia="Calibri"/>
                <w:sz w:val="20"/>
              </w:rPr>
            </w:pP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Naujamiesčio gimnazijos katilinės su priklausiniais, naudojančios atsinaujinančius energijos resursus, statyba ir įrengimas</w:t>
            </w:r>
            <w:r w:rsidR="0072123F">
              <w:rPr>
                <w:rFonts w:eastAsia="Calibri"/>
                <w:sz w:val="20"/>
              </w:rPr>
              <w:t>.</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autoSpaceDE w:val="0"/>
              <w:autoSpaceDN w:val="0"/>
              <w:adjustRightInd w:val="0"/>
              <w:spacing w:line="276" w:lineRule="auto"/>
              <w:rPr>
                <w:sz w:val="20"/>
              </w:rPr>
            </w:pPr>
            <w:r>
              <w:rPr>
                <w:sz w:val="20"/>
              </w:rPr>
              <w:t xml:space="preserve">Veiksmų, kuriais remiamos investicijos į </w:t>
            </w:r>
            <w:r>
              <w:rPr>
                <w:bCs/>
                <w:sz w:val="20"/>
              </w:rPr>
              <w:t xml:space="preserve">mažos apimties </w:t>
            </w:r>
            <w:r>
              <w:rPr>
                <w:sz w:val="20"/>
              </w:rPr>
              <w:t>infrastruktūrą, skaičius – 1;</w:t>
            </w:r>
          </w:p>
          <w:p w:rsidR="00D30279" w:rsidRDefault="00D30279">
            <w:pPr>
              <w:widowControl w:val="0"/>
              <w:autoSpaceDE w:val="0"/>
              <w:autoSpaceDN w:val="0"/>
              <w:adjustRightInd w:val="0"/>
              <w:spacing w:line="276" w:lineRule="auto"/>
              <w:rPr>
                <w:sz w:val="20"/>
              </w:rPr>
            </w:pPr>
            <w:r>
              <w:rPr>
                <w:sz w:val="20"/>
              </w:rPr>
              <w:t>Gyventojų, kurie naudojasi geresnėmis paslaugomis / infrastruktūra, skaičius – 345;</w:t>
            </w:r>
          </w:p>
          <w:p w:rsidR="00D30279" w:rsidRDefault="00D30279">
            <w:pPr>
              <w:widowControl w:val="0"/>
              <w:autoSpaceDE w:val="0"/>
              <w:autoSpaceDN w:val="0"/>
              <w:adjustRightInd w:val="0"/>
              <w:spacing w:line="276" w:lineRule="auto"/>
              <w:rPr>
                <w:rFonts w:eastAsia="Calibri"/>
                <w:sz w:val="20"/>
              </w:rPr>
            </w:pPr>
            <w:r>
              <w:rPr>
                <w:sz w:val="20"/>
              </w:rPr>
              <w:t>Regioninio planavimo būdu įgyvendintų mažos apimties infrastruktūros projektų skaičius – 1.</w:t>
            </w:r>
          </w:p>
        </w:tc>
      </w:tr>
      <w:tr w:rsidR="00D30279"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Default="00D30279">
            <w:pPr>
              <w:spacing w:line="276" w:lineRule="auto"/>
              <w:jc w:val="center"/>
              <w:rPr>
                <w:rFonts w:eastAsia="Calibri"/>
                <w:b/>
                <w:sz w:val="22"/>
                <w:szCs w:val="22"/>
                <w:highlight w:val="darkYellow"/>
              </w:rPr>
            </w:pPr>
          </w:p>
        </w:tc>
      </w:tr>
      <w:tr w:rsidR="00D30279"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Pasvalio rajono savivaldybės administracija</w:t>
            </w:r>
          </w:p>
        </w:tc>
      </w:tr>
      <w:tr w:rsidR="00D30279"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Vytauto Didžiojo a. 1, LT-39143 Pasvalys</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8 (451) 54101</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BC4A00">
            <w:pPr>
              <w:widowControl w:val="0"/>
              <w:autoSpaceDE w:val="0"/>
              <w:autoSpaceDN w:val="0"/>
              <w:adjustRightInd w:val="0"/>
              <w:spacing w:line="276" w:lineRule="auto"/>
              <w:rPr>
                <w:rFonts w:eastAsia="Calibri"/>
                <w:b/>
                <w:szCs w:val="22"/>
              </w:rPr>
            </w:pPr>
            <w:hyperlink r:id="rId16" w:history="1">
              <w:r w:rsidR="00D30279">
                <w:rPr>
                  <w:rStyle w:val="Hyperlink"/>
                  <w:rFonts w:eastAsia="Calibri"/>
                  <w:b/>
                  <w:szCs w:val="22"/>
                </w:rPr>
                <w:t>info</w:t>
              </w:r>
              <w:r w:rsidR="00D30279">
                <w:rPr>
                  <w:rStyle w:val="Hyperlink"/>
                  <w:rFonts w:eastAsia="Calibri"/>
                  <w:b/>
                  <w:szCs w:val="22"/>
                  <w:lang w:val="en-GB"/>
                </w:rPr>
                <w:t>@pasvalys.lt</w:t>
              </w:r>
            </w:hyperlink>
            <w:r w:rsidR="00D30279">
              <w:rPr>
                <w:rFonts w:eastAsia="Calibri"/>
                <w:b/>
                <w:szCs w:val="22"/>
                <w:lang w:val="en-GB"/>
              </w:rPr>
              <w:t xml:space="preserve"> </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rsidP="004C381D">
            <w:pPr>
              <w:spacing w:line="276" w:lineRule="auto"/>
              <w:jc w:val="both"/>
              <w:rPr>
                <w:rFonts w:eastAsia="Calibri"/>
                <w:szCs w:val="22"/>
              </w:rPr>
            </w:pPr>
            <w:r>
              <w:rPr>
                <w:rFonts w:eastAsia="Calibri"/>
                <w:sz w:val="22"/>
                <w:szCs w:val="22"/>
              </w:rPr>
              <w:t>Registravimo kodas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1887536657</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Pasvalio rajono Daujėnų miestelio viešosios infrastruktūros atnaujinimas</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lastRenderedPageBreak/>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Default="00BC4A00">
            <w:pPr>
              <w:spacing w:line="276" w:lineRule="auto"/>
              <w:rPr>
                <w:szCs w:val="22"/>
              </w:rPr>
            </w:pPr>
            <w:sdt>
              <w:sdtPr>
                <w:rPr>
                  <w:sz w:val="23"/>
                  <w:szCs w:val="23"/>
                </w:rPr>
                <w:id w:val="-1208251279"/>
                <w14:checkbox>
                  <w14:checked w14:val="1"/>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7.2 ,,Parama investicijoms į visų rūšių mažos apimties infrastruktūrą“</w:t>
            </w:r>
          </w:p>
          <w:p w:rsidR="00D30279" w:rsidRDefault="00BC4A00">
            <w:pPr>
              <w:widowControl w:val="0"/>
              <w:autoSpaceDE w:val="0"/>
              <w:autoSpaceDN w:val="0"/>
              <w:adjustRightInd w:val="0"/>
              <w:spacing w:line="276" w:lineRule="auto"/>
              <w:rPr>
                <w:rFonts w:eastAsia="Calibri"/>
                <w:b/>
                <w:szCs w:val="22"/>
              </w:rPr>
            </w:pPr>
            <w:sdt>
              <w:sdtPr>
                <w:rPr>
                  <w:sz w:val="23"/>
                  <w:szCs w:val="23"/>
                </w:rPr>
                <w:id w:val="906343161"/>
                <w14:checkbox>
                  <w14:checked w14:val="0"/>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7.6 ,,Parama investicijoms į kaimo kultūros ir gamtos paveldą, kraštovaizdį“</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apskritis, Pasvalio rajono savivaldybė, Daujėnų seniūnija, Daujėnų miestelis</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4C381D">
            <w:pPr>
              <w:spacing w:line="276" w:lineRule="auto"/>
              <w:jc w:val="center"/>
              <w:rPr>
                <w:rFonts w:eastAsia="Calibri"/>
                <w:i/>
                <w:szCs w:val="22"/>
              </w:rPr>
            </w:pPr>
            <w:r>
              <w:rPr>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rsidP="004C381D">
            <w:pPr>
              <w:spacing w:line="276" w:lineRule="auto"/>
              <w:jc w:val="center"/>
              <w:rPr>
                <w:rFonts w:eastAsia="Calibri"/>
                <w:b/>
                <w:szCs w:val="22"/>
              </w:rPr>
            </w:pPr>
            <w:r>
              <w:rPr>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4C381D">
            <w:pPr>
              <w:spacing w:line="276" w:lineRule="auto"/>
              <w:jc w:val="center"/>
              <w:rPr>
                <w:rFonts w:eastAsia="Calibri"/>
                <w:b/>
                <w:szCs w:val="22"/>
              </w:rPr>
            </w:pPr>
            <w:r>
              <w:rPr>
                <w:sz w:val="22"/>
                <w:szCs w:val="22"/>
              </w:rPr>
              <w:t>Preliminari projekto trukmė</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Default="00D30279">
            <w:pPr>
              <w:widowControl w:val="0"/>
              <w:autoSpaceDE w:val="0"/>
              <w:autoSpaceDN w:val="0"/>
              <w:adjustRightInd w:val="0"/>
              <w:spacing w:line="276" w:lineRule="auto"/>
              <w:jc w:val="center"/>
              <w:rPr>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Default="00D30279">
            <w:pPr>
              <w:widowControl w:val="0"/>
              <w:autoSpaceDE w:val="0"/>
              <w:autoSpaceDN w:val="0"/>
              <w:adjustRightInd w:val="0"/>
              <w:spacing w:line="276" w:lineRule="auto"/>
              <w:rPr>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2019-06</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24</w:t>
            </w:r>
          </w:p>
        </w:tc>
      </w:tr>
      <w:tr w:rsidR="00D30279"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Default="00D30279" w:rsidP="004C381D">
            <w:pPr>
              <w:widowControl w:val="0"/>
              <w:autoSpaceDE w:val="0"/>
              <w:autoSpaceDN w:val="0"/>
              <w:adjustRightInd w:val="0"/>
              <w:spacing w:line="276" w:lineRule="auto"/>
              <w:rPr>
                <w:rFonts w:eastAsia="Calibri"/>
                <w:szCs w:val="22"/>
              </w:rPr>
            </w:pPr>
            <w:r>
              <w:rPr>
                <w:rFonts w:eastAsia="Calibri"/>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Pagal grafiką</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rsidP="004C381D">
            <w:pPr>
              <w:spacing w:line="276" w:lineRule="auto"/>
              <w:rPr>
                <w:rFonts w:eastAsia="Calibri"/>
                <w:szCs w:val="22"/>
              </w:rPr>
            </w:pPr>
            <w:r>
              <w:rPr>
                <w:sz w:val="22"/>
                <w:szCs w:val="22"/>
              </w:rPr>
              <w:t>Preliminarus projekto biudžetas (Eur</w:t>
            </w:r>
            <w:r w:rsidR="004C381D">
              <w:rPr>
                <w:sz w:val="22"/>
                <w:szCs w:val="22"/>
              </w:rPr>
              <w:t>)</w:t>
            </w:r>
            <w:r>
              <w:rPr>
                <w:sz w:val="22"/>
                <w:szCs w:val="22"/>
              </w:rPr>
              <w:t>:</w:t>
            </w:r>
          </w:p>
        </w:tc>
      </w:tr>
      <w:tr w:rsidR="00D30279" w:rsidTr="00707377">
        <w:trPr>
          <w:trHeight w:val="867"/>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Default="00D30279">
            <w:pPr>
              <w:spacing w:line="276" w:lineRule="auto"/>
              <w:jc w:val="center"/>
              <w:rPr>
                <w:szCs w:val="22"/>
              </w:rPr>
            </w:pPr>
            <w:r>
              <w:rPr>
                <w:sz w:val="22"/>
                <w:szCs w:val="22"/>
              </w:rPr>
              <w:t>Numatoma projekto vertė iš viso</w:t>
            </w:r>
          </w:p>
          <w:p w:rsidR="00D30279" w:rsidRDefault="00D30279">
            <w:pPr>
              <w:widowControl w:val="0"/>
              <w:autoSpaceDE w:val="0"/>
              <w:autoSpaceDN w:val="0"/>
              <w:adjustRightInd w:val="0"/>
              <w:spacing w:line="276" w:lineRule="auto"/>
              <w:jc w:val="center"/>
              <w:rPr>
                <w:rFonts w:eastAsia="Calibri"/>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rFonts w:eastAsia="Calibri"/>
                <w:sz w:val="22"/>
                <w:szCs w:val="22"/>
              </w:rPr>
              <w:t>Kiti projekto finansavimo šaltiniai</w:t>
            </w:r>
          </w:p>
        </w:tc>
      </w:tr>
      <w:tr w:rsidR="00D30279"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bCs/>
                <w:sz w:val="22"/>
                <w:szCs w:val="22"/>
              </w:rPr>
              <w:t>EŽŪFKP</w:t>
            </w:r>
            <w:r>
              <w:rPr>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sz w:val="22"/>
                <w:szCs w:val="22"/>
              </w:rPr>
              <w:t>Nacionalinės projekto lėšos</w:t>
            </w:r>
          </w:p>
        </w:tc>
      </w:tr>
      <w:tr w:rsidR="00D30279"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lėšos</w:t>
            </w:r>
          </w:p>
        </w:tc>
      </w:tr>
      <w:tr w:rsidR="00D30279"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Default="00D30279">
            <w:pPr>
              <w:spacing w:line="276" w:lineRule="auto"/>
              <w:rPr>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Savivaldybės</w:t>
            </w:r>
            <w:r>
              <w:rPr>
                <w:bCs/>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Privačios lėšos</w:t>
            </w:r>
          </w:p>
        </w:tc>
      </w:tr>
      <w:tr w:rsidR="00D30279" w:rsidRPr="000F2E8A"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0F2E8A" w:rsidRDefault="00D30279" w:rsidP="003E76B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2</w:t>
            </w:r>
            <w:r w:rsidR="003E76B9" w:rsidRPr="000F2E8A">
              <w:rPr>
                <w:color w:val="000000" w:themeColor="text1"/>
                <w:sz w:val="22"/>
                <w:szCs w:val="22"/>
              </w:rPr>
              <w:t>37 929</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rsidP="003E76B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19</w:t>
            </w:r>
            <w:r w:rsidR="003E76B9" w:rsidRPr="000F2E8A">
              <w:rPr>
                <w:color w:val="000000" w:themeColor="text1"/>
                <w:sz w:val="22"/>
                <w:szCs w:val="22"/>
              </w:rPr>
              <w:t>0</w:t>
            </w:r>
            <w:r w:rsidRPr="000F2E8A">
              <w:rPr>
                <w:color w:val="000000" w:themeColor="text1"/>
                <w:sz w:val="22"/>
                <w:szCs w:val="22"/>
              </w:rPr>
              <w:t> </w:t>
            </w:r>
            <w:r w:rsidR="003E76B9" w:rsidRPr="000F2E8A">
              <w:rPr>
                <w:color w:val="000000" w:themeColor="text1"/>
                <w:sz w:val="22"/>
                <w:szCs w:val="22"/>
              </w:rPr>
              <w:t>343</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0F2E8A" w:rsidRDefault="00D30279" w:rsidP="003E76B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4</w:t>
            </w:r>
            <w:r w:rsidR="003E76B9" w:rsidRPr="000F2E8A">
              <w:rPr>
                <w:color w:val="000000" w:themeColor="text1"/>
                <w:sz w:val="22"/>
                <w:szCs w:val="22"/>
              </w:rPr>
              <w:t>7</w:t>
            </w:r>
            <w:r w:rsidRPr="000F2E8A">
              <w:rPr>
                <w:color w:val="000000" w:themeColor="text1"/>
                <w:sz w:val="22"/>
                <w:szCs w:val="22"/>
              </w:rPr>
              <w:t> </w:t>
            </w:r>
            <w:r w:rsidR="003E76B9" w:rsidRPr="000F2E8A">
              <w:rPr>
                <w:color w:val="000000" w:themeColor="text1"/>
                <w:sz w:val="22"/>
                <w:szCs w:val="22"/>
              </w:rPr>
              <w:t>586</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sz w:val="22"/>
                <w:szCs w:val="22"/>
              </w:rPr>
              <w:t>Trumpas projekto aprašymas,</w:t>
            </w:r>
            <w:r>
              <w:rPr>
                <w:b/>
                <w:sz w:val="22"/>
                <w:szCs w:val="22"/>
              </w:rPr>
              <w:t xml:space="preserve"> </w:t>
            </w:r>
            <w:r>
              <w:rPr>
                <w:sz w:val="22"/>
                <w:szCs w:val="22"/>
              </w:rPr>
              <w:t>projekte numatyta veikla:</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stebėsenos rodikliai</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Įrengti įvairiapusišką ir bendruomenės poreikius atitinkančią viešąją infrastruktūrą Daujėnų miestelyje</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1. Poilsio ir laisvalaikio zonų įrengimas Daujėnų miestelyje;</w:t>
            </w:r>
          </w:p>
          <w:p w:rsidR="00D30279" w:rsidRDefault="0072123F">
            <w:pPr>
              <w:widowControl w:val="0"/>
              <w:autoSpaceDE w:val="0"/>
              <w:autoSpaceDN w:val="0"/>
              <w:adjustRightInd w:val="0"/>
              <w:spacing w:line="276" w:lineRule="auto"/>
              <w:rPr>
                <w:rFonts w:eastAsia="Calibri"/>
                <w:sz w:val="20"/>
              </w:rPr>
            </w:pPr>
            <w:r>
              <w:rPr>
                <w:rFonts w:eastAsia="Calibri"/>
                <w:sz w:val="20"/>
              </w:rPr>
              <w:t>2. S</w:t>
            </w:r>
            <w:r w:rsidR="00D30279">
              <w:rPr>
                <w:rFonts w:eastAsia="Calibri"/>
                <w:sz w:val="20"/>
              </w:rPr>
              <w:t>usisiekimo infrastruktūros įrengimas Daujėnų miestelyje;</w:t>
            </w:r>
          </w:p>
          <w:p w:rsidR="00D30279" w:rsidRDefault="0072123F">
            <w:pPr>
              <w:widowControl w:val="0"/>
              <w:autoSpaceDE w:val="0"/>
              <w:autoSpaceDN w:val="0"/>
              <w:adjustRightInd w:val="0"/>
              <w:spacing w:line="276" w:lineRule="auto"/>
              <w:rPr>
                <w:rFonts w:eastAsia="Calibri"/>
                <w:sz w:val="20"/>
              </w:rPr>
            </w:pPr>
            <w:r>
              <w:rPr>
                <w:rFonts w:eastAsia="Calibri"/>
                <w:sz w:val="20"/>
              </w:rPr>
              <w:t>3. V</w:t>
            </w:r>
            <w:r w:rsidR="00D30279">
              <w:rPr>
                <w:rFonts w:eastAsia="Calibri"/>
                <w:sz w:val="20"/>
              </w:rPr>
              <w:t>iešinimas.</w:t>
            </w:r>
          </w:p>
        </w:tc>
        <w:tc>
          <w:tcPr>
            <w:tcW w:w="1875"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autoSpaceDE w:val="0"/>
              <w:autoSpaceDN w:val="0"/>
              <w:adjustRightInd w:val="0"/>
              <w:spacing w:line="276" w:lineRule="auto"/>
              <w:rPr>
                <w:rFonts w:eastAsia="Calibri"/>
                <w:sz w:val="20"/>
              </w:rPr>
            </w:pPr>
            <w:r>
              <w:rPr>
                <w:rFonts w:eastAsia="Calibri"/>
                <w:sz w:val="20"/>
              </w:rPr>
              <w:t>Siektini kiekybiniai rezultatai:</w:t>
            </w:r>
          </w:p>
          <w:p w:rsidR="00D30279" w:rsidRDefault="00D30279">
            <w:pPr>
              <w:widowControl w:val="0"/>
              <w:autoSpaceDE w:val="0"/>
              <w:autoSpaceDN w:val="0"/>
              <w:adjustRightInd w:val="0"/>
              <w:spacing w:line="276" w:lineRule="auto"/>
              <w:rPr>
                <w:rFonts w:eastAsia="Calibri"/>
                <w:sz w:val="20"/>
              </w:rPr>
            </w:pPr>
            <w:r>
              <w:rPr>
                <w:rFonts w:eastAsia="Calibri"/>
                <w:sz w:val="20"/>
              </w:rPr>
              <w:t>1. daugiafunkcinė sporto aikštelė – 1 vnt.;</w:t>
            </w:r>
          </w:p>
          <w:p w:rsidR="00D30279" w:rsidRDefault="00D30279">
            <w:pPr>
              <w:widowControl w:val="0"/>
              <w:autoSpaceDE w:val="0"/>
              <w:autoSpaceDN w:val="0"/>
              <w:adjustRightInd w:val="0"/>
              <w:spacing w:line="276" w:lineRule="auto"/>
              <w:rPr>
                <w:rFonts w:eastAsia="Calibri"/>
                <w:sz w:val="20"/>
              </w:rPr>
            </w:pPr>
            <w:r>
              <w:rPr>
                <w:rFonts w:eastAsia="Calibri"/>
                <w:sz w:val="20"/>
              </w:rPr>
              <w:t>2. vaikų žaidimų aikštelė – 1 vnt.;</w:t>
            </w:r>
          </w:p>
          <w:p w:rsidR="00D30279" w:rsidRDefault="00D30279">
            <w:pPr>
              <w:widowControl w:val="0"/>
              <w:autoSpaceDE w:val="0"/>
              <w:autoSpaceDN w:val="0"/>
              <w:adjustRightInd w:val="0"/>
              <w:spacing w:line="276" w:lineRule="auto"/>
              <w:rPr>
                <w:rFonts w:eastAsia="Calibri"/>
                <w:sz w:val="20"/>
              </w:rPr>
            </w:pPr>
            <w:r>
              <w:rPr>
                <w:rFonts w:eastAsia="Calibri"/>
                <w:sz w:val="20"/>
              </w:rPr>
              <w:t>3. Pėsčiųjų-dviračių takas tarp Kalno ir Klevų g. (1120 kv. m.);</w:t>
            </w:r>
          </w:p>
          <w:p w:rsidR="00D30279" w:rsidRDefault="00D30279">
            <w:pPr>
              <w:widowControl w:val="0"/>
              <w:autoSpaceDE w:val="0"/>
              <w:autoSpaceDN w:val="0"/>
              <w:adjustRightInd w:val="0"/>
              <w:spacing w:line="276" w:lineRule="auto"/>
              <w:rPr>
                <w:rFonts w:eastAsia="Calibri"/>
                <w:sz w:val="20"/>
              </w:rPr>
            </w:pPr>
            <w:r>
              <w:rPr>
                <w:rFonts w:eastAsia="Calibri"/>
                <w:sz w:val="20"/>
              </w:rPr>
              <w:t>4. šaligatvis Liukpetrių g. atkarpoje nuo seniūnijos link autobusų stotelės (800 kv. m.);</w:t>
            </w:r>
          </w:p>
          <w:p w:rsidR="00D30279" w:rsidRDefault="00D30279">
            <w:pPr>
              <w:widowControl w:val="0"/>
              <w:autoSpaceDE w:val="0"/>
              <w:autoSpaceDN w:val="0"/>
              <w:adjustRightInd w:val="0"/>
              <w:spacing w:line="276" w:lineRule="auto"/>
              <w:rPr>
                <w:rFonts w:eastAsia="Calibri"/>
                <w:sz w:val="20"/>
              </w:rPr>
            </w:pPr>
            <w:r>
              <w:rPr>
                <w:rFonts w:eastAsia="Calibri"/>
                <w:sz w:val="20"/>
              </w:rPr>
              <w:t>5. rekonstruota Baluškių gatvė (2300 kv. m.);</w:t>
            </w:r>
          </w:p>
          <w:p w:rsidR="00D30279" w:rsidRDefault="00D30279">
            <w:pPr>
              <w:widowControl w:val="0"/>
              <w:autoSpaceDE w:val="0"/>
              <w:autoSpaceDN w:val="0"/>
              <w:adjustRightInd w:val="0"/>
              <w:spacing w:line="276" w:lineRule="auto"/>
              <w:rPr>
                <w:rFonts w:eastAsia="Calibri"/>
                <w:sz w:val="20"/>
              </w:rPr>
            </w:pPr>
            <w:r>
              <w:rPr>
                <w:rFonts w:eastAsia="Calibri"/>
                <w:sz w:val="20"/>
              </w:rPr>
              <w:t>6. sutvarkyta viešąja infrastruktūra naudosis visi (423) Daujėnų miestelio gyventojai;</w:t>
            </w:r>
          </w:p>
          <w:p w:rsidR="00D30279" w:rsidRDefault="00D30279">
            <w:pPr>
              <w:widowControl w:val="0"/>
              <w:autoSpaceDE w:val="0"/>
              <w:autoSpaceDN w:val="0"/>
              <w:adjustRightInd w:val="0"/>
              <w:spacing w:line="276" w:lineRule="auto"/>
              <w:rPr>
                <w:rFonts w:eastAsia="Calibri"/>
                <w:sz w:val="20"/>
              </w:rPr>
            </w:pPr>
            <w:r>
              <w:rPr>
                <w:rFonts w:eastAsia="Calibri"/>
                <w:sz w:val="20"/>
              </w:rPr>
              <w:lastRenderedPageBreak/>
              <w:t>7. įrengtoje daugiafunkcinėje sporto aikštelėje kasmet bus inicijuojami bent 2 sporto, laisvalaikio, socialiniai ar kt. pobūdžio renginiai, pritrauksiantys Daujėnų miestelio gyventojus ir lankytojus / svečius;</w:t>
            </w:r>
          </w:p>
          <w:p w:rsidR="00D30279" w:rsidRDefault="00D30279">
            <w:pPr>
              <w:widowControl w:val="0"/>
              <w:autoSpaceDE w:val="0"/>
              <w:autoSpaceDN w:val="0"/>
              <w:adjustRightInd w:val="0"/>
              <w:spacing w:line="276" w:lineRule="auto"/>
              <w:rPr>
                <w:rFonts w:eastAsia="Calibri"/>
                <w:sz w:val="20"/>
              </w:rPr>
            </w:pPr>
            <w:r>
              <w:rPr>
                <w:rFonts w:eastAsia="Calibri"/>
                <w:sz w:val="20"/>
              </w:rPr>
              <w:t>8. gyventojų skaičius Daujėnų miestelyje išaugs bent 5 proc. punktais;</w:t>
            </w:r>
          </w:p>
          <w:p w:rsidR="00D30279" w:rsidRDefault="00D30279">
            <w:pPr>
              <w:widowControl w:val="0"/>
              <w:autoSpaceDE w:val="0"/>
              <w:autoSpaceDN w:val="0"/>
              <w:adjustRightInd w:val="0"/>
              <w:spacing w:line="276" w:lineRule="auto"/>
              <w:rPr>
                <w:rFonts w:eastAsia="Calibri"/>
                <w:sz w:val="20"/>
              </w:rPr>
            </w:pPr>
            <w:r>
              <w:rPr>
                <w:rFonts w:eastAsia="Calibri"/>
                <w:sz w:val="20"/>
              </w:rPr>
              <w:t>9. įrengtu pėsčiųjų dviračių taku naudosis bent 30 proc. visų Daujėnų miestelio gyventojų.</w:t>
            </w:r>
          </w:p>
          <w:p w:rsidR="00D30279" w:rsidRDefault="00D30279">
            <w:pPr>
              <w:widowControl w:val="0"/>
              <w:autoSpaceDE w:val="0"/>
              <w:autoSpaceDN w:val="0"/>
              <w:adjustRightInd w:val="0"/>
              <w:spacing w:line="276" w:lineRule="auto"/>
              <w:rPr>
                <w:rFonts w:eastAsia="Calibri"/>
                <w:sz w:val="20"/>
              </w:rPr>
            </w:pPr>
            <w:r>
              <w:rPr>
                <w:rFonts w:eastAsia="Calibri"/>
                <w:sz w:val="20"/>
              </w:rPr>
              <w:t>Kokybiniai rezultatai:</w:t>
            </w:r>
          </w:p>
          <w:p w:rsidR="00D30279" w:rsidRDefault="00D30279">
            <w:pPr>
              <w:widowControl w:val="0"/>
              <w:autoSpaceDE w:val="0"/>
              <w:autoSpaceDN w:val="0"/>
              <w:adjustRightInd w:val="0"/>
              <w:spacing w:line="276" w:lineRule="auto"/>
              <w:rPr>
                <w:rFonts w:eastAsia="Calibri"/>
                <w:sz w:val="20"/>
              </w:rPr>
            </w:pPr>
            <w:r>
              <w:rPr>
                <w:rFonts w:eastAsia="Calibri"/>
                <w:sz w:val="20"/>
              </w:rPr>
              <w:t>1. išaugęs Daujėnų miestelio gyventojų pasitenkinimas gyvenamąja aplinka;</w:t>
            </w:r>
          </w:p>
          <w:p w:rsidR="00D30279" w:rsidRDefault="00D30279">
            <w:pPr>
              <w:widowControl w:val="0"/>
              <w:autoSpaceDE w:val="0"/>
              <w:autoSpaceDN w:val="0"/>
              <w:adjustRightInd w:val="0"/>
              <w:spacing w:line="276" w:lineRule="auto"/>
              <w:rPr>
                <w:rFonts w:eastAsia="Calibri"/>
                <w:sz w:val="20"/>
              </w:rPr>
            </w:pPr>
            <w:r>
              <w:rPr>
                <w:rFonts w:eastAsia="Calibri"/>
                <w:sz w:val="20"/>
              </w:rPr>
              <w:t>2. sumažėjęs jaunimo, ypač paauglių, delinkventinis elgesys;</w:t>
            </w:r>
          </w:p>
          <w:p w:rsidR="00D30279" w:rsidRDefault="00D30279">
            <w:pPr>
              <w:widowControl w:val="0"/>
              <w:autoSpaceDE w:val="0"/>
              <w:autoSpaceDN w:val="0"/>
              <w:adjustRightInd w:val="0"/>
              <w:spacing w:line="276" w:lineRule="auto"/>
              <w:rPr>
                <w:rFonts w:eastAsia="Calibri"/>
                <w:sz w:val="20"/>
              </w:rPr>
            </w:pPr>
            <w:r>
              <w:rPr>
                <w:rFonts w:eastAsia="Calibri"/>
                <w:sz w:val="20"/>
              </w:rPr>
              <w:t>3. pagerėjęs saugumas naudojantis susisiekimo infrastruktūra;</w:t>
            </w:r>
          </w:p>
          <w:p w:rsidR="00D30279" w:rsidRDefault="00D30279" w:rsidP="004C381D">
            <w:pPr>
              <w:widowControl w:val="0"/>
              <w:autoSpaceDE w:val="0"/>
              <w:autoSpaceDN w:val="0"/>
              <w:adjustRightInd w:val="0"/>
              <w:spacing w:line="276" w:lineRule="auto"/>
              <w:rPr>
                <w:rFonts w:eastAsia="Calibri"/>
                <w:sz w:val="20"/>
              </w:rPr>
            </w:pPr>
            <w:r>
              <w:rPr>
                <w:rFonts w:eastAsia="Calibri"/>
                <w:sz w:val="20"/>
              </w:rPr>
              <w:t>4. kokybiška sutvarkyta infrastruktūra, atitinkanti Daujėnų miestelio gyventojų ir lankytojų laisvalaikio, poilsio, sporto, sveikatinimo ir kt. poreikius.</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autoSpaceDE w:val="0"/>
              <w:autoSpaceDN w:val="0"/>
              <w:adjustRightInd w:val="0"/>
              <w:spacing w:line="276" w:lineRule="auto"/>
              <w:rPr>
                <w:sz w:val="20"/>
              </w:rPr>
            </w:pPr>
            <w:r>
              <w:rPr>
                <w:sz w:val="20"/>
              </w:rPr>
              <w:lastRenderedPageBreak/>
              <w:t xml:space="preserve">Veiksmų, kuriais remiamos investicijos į </w:t>
            </w:r>
            <w:r>
              <w:rPr>
                <w:bCs/>
                <w:sz w:val="20"/>
              </w:rPr>
              <w:t xml:space="preserve">mažos apimties </w:t>
            </w:r>
            <w:r>
              <w:rPr>
                <w:sz w:val="20"/>
              </w:rPr>
              <w:t>infrastruktūrą, skaičius – 5 (1 daugiafunkcinė sporto aikštelė, 1 vaikų žaidimų aikštelė, 1 pėsčiųjų-dviračių takas, 1 šaligatvis, 1 gatvės asfaltavimas);</w:t>
            </w:r>
          </w:p>
          <w:p w:rsidR="00D30279" w:rsidRDefault="00D30279">
            <w:pPr>
              <w:widowControl w:val="0"/>
              <w:autoSpaceDE w:val="0"/>
              <w:autoSpaceDN w:val="0"/>
              <w:adjustRightInd w:val="0"/>
              <w:spacing w:line="276" w:lineRule="auto"/>
              <w:rPr>
                <w:sz w:val="20"/>
              </w:rPr>
            </w:pPr>
            <w:r>
              <w:rPr>
                <w:sz w:val="20"/>
              </w:rPr>
              <w:t>Gyventojų, kurie naudojasi geresnėmis paslaugomis / infrastruktūra, skaičius – 423;</w:t>
            </w:r>
          </w:p>
          <w:p w:rsidR="00D30279" w:rsidRDefault="00D30279">
            <w:pPr>
              <w:widowControl w:val="0"/>
              <w:autoSpaceDE w:val="0"/>
              <w:autoSpaceDN w:val="0"/>
              <w:adjustRightInd w:val="0"/>
              <w:spacing w:line="276" w:lineRule="auto"/>
              <w:rPr>
                <w:rFonts w:eastAsia="Calibri"/>
                <w:sz w:val="20"/>
              </w:rPr>
            </w:pPr>
            <w:r>
              <w:rPr>
                <w:sz w:val="20"/>
              </w:rPr>
              <w:t>Regioninio planavimo būdu įgyvendintų mažos apimties infrastruktūros projektų skaičius – 1.</w:t>
            </w:r>
          </w:p>
        </w:tc>
      </w:tr>
      <w:tr w:rsidR="00D30279"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Default="00D30279">
            <w:pPr>
              <w:spacing w:line="276" w:lineRule="auto"/>
              <w:jc w:val="center"/>
              <w:rPr>
                <w:rFonts w:eastAsia="Calibri"/>
                <w:b/>
                <w:sz w:val="22"/>
                <w:szCs w:val="22"/>
                <w:highlight w:val="darkYellow"/>
              </w:rPr>
            </w:pPr>
          </w:p>
        </w:tc>
      </w:tr>
      <w:tr w:rsidR="00D30279"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Kupiškio rajono savivaldybės administracija</w:t>
            </w:r>
          </w:p>
        </w:tc>
      </w:tr>
      <w:tr w:rsidR="00D30279"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Vytauto g. 2, LT-40115, Kupiškis</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(8 459) 35500</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BC4A00">
            <w:pPr>
              <w:widowControl w:val="0"/>
              <w:autoSpaceDE w:val="0"/>
              <w:autoSpaceDN w:val="0"/>
              <w:adjustRightInd w:val="0"/>
              <w:spacing w:line="276" w:lineRule="auto"/>
              <w:rPr>
                <w:rFonts w:eastAsia="Calibri"/>
                <w:b/>
                <w:szCs w:val="22"/>
                <w:lang w:val="en-GB"/>
              </w:rPr>
            </w:pPr>
            <w:hyperlink r:id="rId17" w:history="1">
              <w:r w:rsidR="00D30279">
                <w:rPr>
                  <w:rStyle w:val="Hyperlink"/>
                  <w:rFonts w:eastAsia="Calibri"/>
                  <w:b/>
                  <w:szCs w:val="22"/>
                </w:rPr>
                <w:t>savivaldybe</w:t>
              </w:r>
              <w:r w:rsidR="00D30279">
                <w:rPr>
                  <w:rStyle w:val="Hyperlink"/>
                  <w:rFonts w:eastAsia="Calibri"/>
                  <w:b/>
                  <w:szCs w:val="22"/>
                  <w:lang w:val="en-GB"/>
                </w:rPr>
                <w:t>@kupiskis.lt</w:t>
              </w:r>
            </w:hyperlink>
            <w:r w:rsidR="00D30279">
              <w:rPr>
                <w:rFonts w:eastAsia="Calibri"/>
                <w:b/>
                <w:szCs w:val="22"/>
                <w:lang w:val="en-GB"/>
              </w:rPr>
              <w:t xml:space="preserve"> </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rsidP="004C381D">
            <w:pPr>
              <w:spacing w:line="276" w:lineRule="auto"/>
              <w:jc w:val="both"/>
              <w:rPr>
                <w:rFonts w:eastAsia="Calibri"/>
                <w:szCs w:val="22"/>
              </w:rPr>
            </w:pPr>
            <w:r>
              <w:rPr>
                <w:rFonts w:eastAsia="Calibri"/>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188774975</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lastRenderedPageBreak/>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Kupiškio r. Šimonių sen. Šimonių mstl. centrinės dalies viešųjų erdvių sutvarkymas</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Default="00BC4A00">
            <w:pPr>
              <w:spacing w:line="276" w:lineRule="auto"/>
              <w:rPr>
                <w:szCs w:val="22"/>
              </w:rPr>
            </w:pPr>
            <w:sdt>
              <w:sdtPr>
                <w:rPr>
                  <w:sz w:val="23"/>
                  <w:szCs w:val="23"/>
                </w:rPr>
                <w:id w:val="-857500808"/>
                <w14:checkbox>
                  <w14:checked w14:val="1"/>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7.2 ,,Parama investicijoms į visų rūšių mažos apimties infrastruktūrą“</w:t>
            </w:r>
          </w:p>
          <w:p w:rsidR="00D30279" w:rsidRDefault="00BC4A00">
            <w:pPr>
              <w:widowControl w:val="0"/>
              <w:autoSpaceDE w:val="0"/>
              <w:autoSpaceDN w:val="0"/>
              <w:adjustRightInd w:val="0"/>
              <w:spacing w:line="276" w:lineRule="auto"/>
              <w:rPr>
                <w:rFonts w:eastAsia="Calibri"/>
                <w:b/>
                <w:szCs w:val="22"/>
              </w:rPr>
            </w:pPr>
            <w:sdt>
              <w:sdtPr>
                <w:rPr>
                  <w:sz w:val="23"/>
                  <w:szCs w:val="23"/>
                </w:rPr>
                <w:id w:val="-1197162447"/>
                <w14:checkbox>
                  <w14:checked w14:val="0"/>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7.6 ,,Parama investicijoms į kaimo kultūros ir gamtos paveldą, kraštovaizdį“</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apskritis, Kupiškio rajono savivaldybė, Šimonių seniūnija, Šimonių miestelis</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4C381D">
            <w:pPr>
              <w:spacing w:line="276" w:lineRule="auto"/>
              <w:jc w:val="center"/>
              <w:rPr>
                <w:rFonts w:eastAsia="Calibri"/>
                <w:i/>
                <w:szCs w:val="22"/>
              </w:rPr>
            </w:pPr>
            <w:r>
              <w:rPr>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rsidP="004C381D">
            <w:pPr>
              <w:spacing w:line="276" w:lineRule="auto"/>
              <w:jc w:val="center"/>
              <w:rPr>
                <w:rFonts w:eastAsia="Calibri"/>
                <w:b/>
                <w:szCs w:val="22"/>
              </w:rPr>
            </w:pPr>
            <w:r>
              <w:rPr>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4C381D">
            <w:pPr>
              <w:spacing w:line="276" w:lineRule="auto"/>
              <w:jc w:val="center"/>
              <w:rPr>
                <w:rFonts w:eastAsia="Calibri"/>
                <w:b/>
                <w:szCs w:val="22"/>
              </w:rPr>
            </w:pPr>
            <w:r>
              <w:rPr>
                <w:sz w:val="22"/>
                <w:szCs w:val="22"/>
              </w:rPr>
              <w:t>Preliminari projekto trukmė</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Default="00D30279">
            <w:pPr>
              <w:widowControl w:val="0"/>
              <w:autoSpaceDE w:val="0"/>
              <w:autoSpaceDN w:val="0"/>
              <w:adjustRightInd w:val="0"/>
              <w:spacing w:line="276" w:lineRule="auto"/>
              <w:jc w:val="center"/>
              <w:rPr>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Default="00D30279">
            <w:pPr>
              <w:widowControl w:val="0"/>
              <w:autoSpaceDE w:val="0"/>
              <w:autoSpaceDN w:val="0"/>
              <w:adjustRightInd w:val="0"/>
              <w:spacing w:line="276" w:lineRule="auto"/>
              <w:rPr>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2019-05</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24</w:t>
            </w:r>
          </w:p>
        </w:tc>
      </w:tr>
      <w:tr w:rsidR="00D30279"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Default="00D30279" w:rsidP="00BB1C5C">
            <w:pPr>
              <w:widowControl w:val="0"/>
              <w:autoSpaceDE w:val="0"/>
              <w:autoSpaceDN w:val="0"/>
              <w:adjustRightInd w:val="0"/>
              <w:spacing w:line="276" w:lineRule="auto"/>
              <w:rPr>
                <w:rFonts w:eastAsia="Calibri"/>
                <w:szCs w:val="22"/>
              </w:rPr>
            </w:pPr>
            <w:r>
              <w:rPr>
                <w:rFonts w:eastAsia="Calibri"/>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Pagal grafiką</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rsidP="00BB1C5C">
            <w:pPr>
              <w:spacing w:line="276" w:lineRule="auto"/>
              <w:rPr>
                <w:rFonts w:eastAsia="Calibri"/>
                <w:szCs w:val="22"/>
              </w:rPr>
            </w:pPr>
            <w:r>
              <w:rPr>
                <w:sz w:val="22"/>
                <w:szCs w:val="22"/>
              </w:rPr>
              <w:t>Preliminarus projekto biudžetas (Eur):</w:t>
            </w:r>
          </w:p>
        </w:tc>
      </w:tr>
      <w:tr w:rsidR="00D30279" w:rsidTr="00707377">
        <w:trPr>
          <w:trHeight w:val="805"/>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Default="00D30279">
            <w:pPr>
              <w:spacing w:line="276" w:lineRule="auto"/>
              <w:jc w:val="center"/>
              <w:rPr>
                <w:szCs w:val="22"/>
              </w:rPr>
            </w:pPr>
            <w:r>
              <w:rPr>
                <w:sz w:val="22"/>
                <w:szCs w:val="22"/>
              </w:rPr>
              <w:t>Numatoma projekto vertė iš viso</w:t>
            </w:r>
          </w:p>
          <w:p w:rsidR="00D30279" w:rsidRDefault="00D30279">
            <w:pPr>
              <w:widowControl w:val="0"/>
              <w:autoSpaceDE w:val="0"/>
              <w:autoSpaceDN w:val="0"/>
              <w:adjustRightInd w:val="0"/>
              <w:spacing w:line="276" w:lineRule="auto"/>
              <w:jc w:val="center"/>
              <w:rPr>
                <w:rFonts w:eastAsia="Calibri"/>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rFonts w:eastAsia="Calibri"/>
                <w:sz w:val="22"/>
                <w:szCs w:val="22"/>
              </w:rPr>
              <w:t>Kiti projekto finansavimo šaltiniai</w:t>
            </w:r>
          </w:p>
        </w:tc>
      </w:tr>
      <w:tr w:rsidR="00D30279"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bCs/>
                <w:sz w:val="22"/>
                <w:szCs w:val="22"/>
              </w:rPr>
              <w:t>EŽŪFKP</w:t>
            </w:r>
            <w:r>
              <w:rPr>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sz w:val="22"/>
                <w:szCs w:val="22"/>
              </w:rPr>
              <w:t>Nacionalinės projekto lėšos</w:t>
            </w:r>
          </w:p>
        </w:tc>
      </w:tr>
      <w:tr w:rsidR="00D30279"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lėšos</w:t>
            </w:r>
          </w:p>
        </w:tc>
      </w:tr>
      <w:tr w:rsidR="00D30279"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Default="00D30279">
            <w:pPr>
              <w:spacing w:line="276" w:lineRule="auto"/>
              <w:rPr>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Savivaldybės</w:t>
            </w:r>
            <w:r>
              <w:rPr>
                <w:bCs/>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Privačios lėšos</w:t>
            </w:r>
          </w:p>
        </w:tc>
      </w:tr>
      <w:tr w:rsidR="00D30279" w:rsidRPr="000F2E8A"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0F2E8A" w:rsidRDefault="00D30279" w:rsidP="003E76B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235 413</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rsidP="003E76B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188 330</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0F2E8A" w:rsidRDefault="00D30279" w:rsidP="003E76B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47 08</w:t>
            </w:r>
            <w:r w:rsidR="003E76B9" w:rsidRPr="000F2E8A">
              <w:rPr>
                <w:color w:val="000000" w:themeColor="text1"/>
                <w:sz w:val="22"/>
                <w:szCs w:val="22"/>
              </w:rPr>
              <w:t>3</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sz w:val="22"/>
                <w:szCs w:val="22"/>
              </w:rPr>
              <w:t>Trumpas projekto aprašymas,</w:t>
            </w:r>
            <w:r>
              <w:rPr>
                <w:b/>
                <w:sz w:val="22"/>
                <w:szCs w:val="22"/>
              </w:rPr>
              <w:t xml:space="preserve"> </w:t>
            </w:r>
            <w:r>
              <w:rPr>
                <w:sz w:val="22"/>
                <w:szCs w:val="22"/>
              </w:rPr>
              <w:t>projekte numatyta veikla:</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stebėsenos rodikliai</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Pagerinti Šimonių miestelio gyvenamąją aplinką sutvarkant centrinės dalies viešųjų erdvių infrastruktūrą</w:t>
            </w:r>
          </w:p>
        </w:tc>
        <w:tc>
          <w:tcPr>
            <w:tcW w:w="2377" w:type="dxa"/>
            <w:gridSpan w:val="2"/>
            <w:tcBorders>
              <w:top w:val="single" w:sz="4" w:space="0" w:color="000000"/>
              <w:left w:val="single" w:sz="4" w:space="0" w:color="000000"/>
              <w:bottom w:val="single" w:sz="4" w:space="0" w:color="auto"/>
              <w:right w:val="single" w:sz="4" w:space="0" w:color="000000"/>
            </w:tcBorders>
          </w:tcPr>
          <w:p w:rsidR="00D30279" w:rsidRDefault="00D30279">
            <w:pPr>
              <w:widowControl w:val="0"/>
              <w:autoSpaceDE w:val="0"/>
              <w:autoSpaceDN w:val="0"/>
              <w:adjustRightInd w:val="0"/>
              <w:spacing w:line="276" w:lineRule="auto"/>
              <w:rPr>
                <w:rFonts w:eastAsia="Calibri"/>
                <w:sz w:val="20"/>
              </w:rPr>
            </w:pPr>
            <w:r>
              <w:rPr>
                <w:rFonts w:eastAsia="Calibri"/>
                <w:sz w:val="20"/>
              </w:rPr>
              <w:t>Viešosios erdvės sutvarkymas (pėsčiųjų takų ir parko, esančio miestelio centrinėje dalyje, sutvarkymas</w:t>
            </w:r>
            <w:r w:rsidR="0072123F">
              <w:rPr>
                <w:rFonts w:eastAsia="Calibri"/>
                <w:sz w:val="20"/>
              </w:rPr>
              <w:t>)</w:t>
            </w:r>
            <w:r>
              <w:rPr>
                <w:rFonts w:eastAsia="Calibri"/>
                <w:sz w:val="20"/>
              </w:rPr>
              <w:t>.</w:t>
            </w:r>
          </w:p>
          <w:p w:rsidR="00D30279" w:rsidRDefault="00D30279">
            <w:pPr>
              <w:widowControl w:val="0"/>
              <w:autoSpaceDE w:val="0"/>
              <w:autoSpaceDN w:val="0"/>
              <w:adjustRightInd w:val="0"/>
              <w:spacing w:line="276" w:lineRule="auto"/>
              <w:rPr>
                <w:rFonts w:eastAsia="Calibri"/>
                <w:sz w:val="20"/>
              </w:rPr>
            </w:pPr>
          </w:p>
        </w:tc>
        <w:tc>
          <w:tcPr>
            <w:tcW w:w="1875"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suppressAutoHyphens/>
              <w:autoSpaceDE w:val="0"/>
              <w:spacing w:line="276" w:lineRule="auto"/>
              <w:jc w:val="both"/>
              <w:rPr>
                <w:rFonts w:cs="Arial"/>
                <w:sz w:val="20"/>
                <w:lang w:eastAsia="zh-CN"/>
              </w:rPr>
            </w:pPr>
            <w:r>
              <w:rPr>
                <w:sz w:val="20"/>
              </w:rPr>
              <w:t>Kiekybiniai rezultatai</w:t>
            </w:r>
            <w:r>
              <w:rPr>
                <w:rFonts w:cs="Arial"/>
                <w:sz w:val="20"/>
                <w:lang w:eastAsia="zh-CN"/>
              </w:rPr>
              <w:t>:</w:t>
            </w:r>
          </w:p>
          <w:p w:rsidR="00D30279" w:rsidRDefault="00D30279">
            <w:pPr>
              <w:widowControl w:val="0"/>
              <w:suppressAutoHyphens/>
              <w:autoSpaceDE w:val="0"/>
              <w:autoSpaceDN w:val="0"/>
              <w:spacing w:line="276" w:lineRule="auto"/>
              <w:rPr>
                <w:sz w:val="20"/>
                <w:lang w:eastAsia="lt-LT"/>
              </w:rPr>
            </w:pPr>
            <w:r>
              <w:rPr>
                <w:sz w:val="20"/>
                <w:lang w:eastAsia="lt-LT"/>
              </w:rPr>
              <w:t xml:space="preserve">1. atnaujinti ir naujai įrengti pėsčiųjų takai – </w:t>
            </w:r>
            <w:r>
              <w:rPr>
                <w:sz w:val="20"/>
              </w:rPr>
              <w:t xml:space="preserve">1,151 </w:t>
            </w:r>
            <w:r>
              <w:rPr>
                <w:sz w:val="20"/>
                <w:lang w:eastAsia="lt-LT"/>
              </w:rPr>
              <w:t>km;</w:t>
            </w:r>
          </w:p>
          <w:p w:rsidR="00D30279" w:rsidRDefault="00D30279">
            <w:pPr>
              <w:widowControl w:val="0"/>
              <w:suppressAutoHyphens/>
              <w:autoSpaceDE w:val="0"/>
              <w:autoSpaceDN w:val="0"/>
              <w:spacing w:line="276" w:lineRule="auto"/>
              <w:rPr>
                <w:sz w:val="20"/>
                <w:lang w:eastAsia="lt-LT"/>
              </w:rPr>
            </w:pPr>
            <w:r>
              <w:rPr>
                <w:sz w:val="20"/>
                <w:lang w:eastAsia="lt-LT"/>
              </w:rPr>
              <w:t>2. sutvarkytas parkas – 1 vnt.;</w:t>
            </w:r>
          </w:p>
          <w:p w:rsidR="00D30279" w:rsidRDefault="00D30279">
            <w:pPr>
              <w:widowControl w:val="0"/>
              <w:suppressAutoHyphens/>
              <w:autoSpaceDE w:val="0"/>
              <w:autoSpaceDN w:val="0"/>
              <w:spacing w:line="276" w:lineRule="auto"/>
              <w:rPr>
                <w:sz w:val="20"/>
                <w:lang w:eastAsia="lt-LT"/>
              </w:rPr>
            </w:pPr>
            <w:r>
              <w:rPr>
                <w:sz w:val="20"/>
                <w:lang w:eastAsia="lt-LT"/>
              </w:rPr>
              <w:t>3. naujai įrengti suoliukai – 10 vnt.;</w:t>
            </w:r>
          </w:p>
          <w:p w:rsidR="00D30279" w:rsidRDefault="00D30279">
            <w:pPr>
              <w:widowControl w:val="0"/>
              <w:suppressAutoHyphens/>
              <w:autoSpaceDE w:val="0"/>
              <w:autoSpaceDN w:val="0"/>
              <w:spacing w:line="276" w:lineRule="auto"/>
              <w:rPr>
                <w:sz w:val="20"/>
                <w:lang w:eastAsia="lt-LT"/>
              </w:rPr>
            </w:pPr>
            <w:r>
              <w:rPr>
                <w:sz w:val="20"/>
                <w:lang w:eastAsia="lt-LT"/>
              </w:rPr>
              <w:t>4. naujai įrengtos šiukšliadėžės – 10 vnt.;</w:t>
            </w:r>
          </w:p>
          <w:p w:rsidR="00D30279" w:rsidRDefault="00D30279">
            <w:pPr>
              <w:widowControl w:val="0"/>
              <w:suppressAutoHyphens/>
              <w:autoSpaceDE w:val="0"/>
              <w:autoSpaceDN w:val="0"/>
              <w:spacing w:line="276" w:lineRule="auto"/>
              <w:rPr>
                <w:sz w:val="20"/>
                <w:lang w:eastAsia="lt-LT"/>
              </w:rPr>
            </w:pPr>
            <w:r>
              <w:rPr>
                <w:sz w:val="20"/>
                <w:lang w:eastAsia="lt-LT"/>
              </w:rPr>
              <w:t>5. naujai įrengti lauko treniruokliai – 4 vnt.;</w:t>
            </w:r>
          </w:p>
          <w:p w:rsidR="00D30279" w:rsidRDefault="00D30279">
            <w:pPr>
              <w:widowControl w:val="0"/>
              <w:suppressAutoHyphens/>
              <w:autoSpaceDE w:val="0"/>
              <w:autoSpaceDN w:val="0"/>
              <w:spacing w:line="276" w:lineRule="auto"/>
              <w:rPr>
                <w:sz w:val="20"/>
                <w:lang w:eastAsia="lt-LT"/>
              </w:rPr>
            </w:pPr>
            <w:r>
              <w:rPr>
                <w:sz w:val="20"/>
                <w:lang w:eastAsia="lt-LT"/>
              </w:rPr>
              <w:t>6. naujai įrengtas apšvietimas – 2 kompl</w:t>
            </w:r>
            <w:r w:rsidR="0072123F">
              <w:rPr>
                <w:sz w:val="20"/>
                <w:lang w:eastAsia="lt-LT"/>
              </w:rPr>
              <w:t>.</w:t>
            </w:r>
            <w:r>
              <w:rPr>
                <w:sz w:val="20"/>
                <w:lang w:eastAsia="lt-LT"/>
              </w:rPr>
              <w:t>;</w:t>
            </w:r>
          </w:p>
          <w:p w:rsidR="00D30279" w:rsidRDefault="00D30279">
            <w:pPr>
              <w:widowControl w:val="0"/>
              <w:tabs>
                <w:tab w:val="left" w:pos="208"/>
              </w:tabs>
              <w:autoSpaceDE w:val="0"/>
              <w:autoSpaceDN w:val="0"/>
              <w:adjustRightInd w:val="0"/>
              <w:spacing w:line="276" w:lineRule="auto"/>
              <w:jc w:val="both"/>
              <w:rPr>
                <w:kern w:val="12"/>
                <w:sz w:val="20"/>
              </w:rPr>
            </w:pPr>
            <w:r>
              <w:rPr>
                <w:sz w:val="20"/>
                <w:lang w:eastAsia="en-GB"/>
              </w:rPr>
              <w:t xml:space="preserve">7. sutvarkytame parke kasmet bus inicijuojami bent 2 </w:t>
            </w:r>
            <w:r>
              <w:rPr>
                <w:sz w:val="20"/>
                <w:lang w:eastAsia="en-GB"/>
              </w:rPr>
              <w:lastRenderedPageBreak/>
              <w:t>laisvalaikio, socialiniai ar kt. pobūdžio renginiai, pritrauksiantys Šimonių miestelio gyventojus ir lankytojus / svečius;</w:t>
            </w:r>
          </w:p>
          <w:p w:rsidR="00D30279" w:rsidRDefault="00D30279">
            <w:pPr>
              <w:widowControl w:val="0"/>
              <w:tabs>
                <w:tab w:val="left" w:pos="208"/>
              </w:tabs>
              <w:autoSpaceDE w:val="0"/>
              <w:autoSpaceDN w:val="0"/>
              <w:adjustRightInd w:val="0"/>
              <w:spacing w:line="276" w:lineRule="auto"/>
              <w:jc w:val="both"/>
              <w:rPr>
                <w:kern w:val="12"/>
                <w:sz w:val="20"/>
              </w:rPr>
            </w:pPr>
            <w:r>
              <w:rPr>
                <w:sz w:val="20"/>
                <w:lang w:eastAsia="en-GB"/>
              </w:rPr>
              <w:t>8. gyventojų skaičius Šimonių miestelyje išaugs bent 5 proc. punktais;</w:t>
            </w:r>
          </w:p>
          <w:p w:rsidR="00D30279" w:rsidRDefault="00D30279">
            <w:pPr>
              <w:widowControl w:val="0"/>
              <w:tabs>
                <w:tab w:val="left" w:pos="350"/>
              </w:tabs>
              <w:autoSpaceDE w:val="0"/>
              <w:autoSpaceDN w:val="0"/>
              <w:adjustRightInd w:val="0"/>
              <w:spacing w:line="276" w:lineRule="auto"/>
              <w:jc w:val="both"/>
              <w:rPr>
                <w:kern w:val="12"/>
                <w:sz w:val="20"/>
              </w:rPr>
            </w:pPr>
            <w:r>
              <w:rPr>
                <w:sz w:val="20"/>
                <w:lang w:eastAsia="en-GB"/>
              </w:rPr>
              <w:t>9. sutvarkytu parku aktyviai naudosis bent 30 proc. visų Šimonių miestelio gyventojų.</w:t>
            </w:r>
          </w:p>
          <w:p w:rsidR="00D30279" w:rsidRDefault="00D30279">
            <w:pPr>
              <w:widowControl w:val="0"/>
              <w:autoSpaceDE w:val="0"/>
              <w:autoSpaceDN w:val="0"/>
              <w:adjustRightInd w:val="0"/>
              <w:spacing w:line="276" w:lineRule="auto"/>
              <w:jc w:val="both"/>
              <w:rPr>
                <w:kern w:val="12"/>
                <w:sz w:val="20"/>
              </w:rPr>
            </w:pPr>
            <w:r>
              <w:rPr>
                <w:kern w:val="12"/>
                <w:sz w:val="20"/>
              </w:rPr>
              <w:t>Kokybiniai rezultatai:</w:t>
            </w:r>
          </w:p>
          <w:p w:rsidR="00D30279" w:rsidRDefault="00D30279">
            <w:pPr>
              <w:widowControl w:val="0"/>
              <w:autoSpaceDE w:val="0"/>
              <w:autoSpaceDN w:val="0"/>
              <w:adjustRightInd w:val="0"/>
              <w:spacing w:line="276" w:lineRule="auto"/>
              <w:jc w:val="both"/>
              <w:rPr>
                <w:kern w:val="12"/>
                <w:sz w:val="20"/>
              </w:rPr>
            </w:pPr>
            <w:r>
              <w:rPr>
                <w:kern w:val="12"/>
                <w:sz w:val="20"/>
              </w:rPr>
              <w:t xml:space="preserve">1. išaugęs </w:t>
            </w:r>
            <w:r>
              <w:rPr>
                <w:sz w:val="20"/>
                <w:lang w:eastAsia="en-GB"/>
              </w:rPr>
              <w:t>Šimonių</w:t>
            </w:r>
            <w:r>
              <w:rPr>
                <w:kern w:val="12"/>
                <w:sz w:val="20"/>
              </w:rPr>
              <w:t xml:space="preserve"> miestelio gyventojų pasitenkinimas gyvenamąja aplinka;</w:t>
            </w:r>
          </w:p>
          <w:p w:rsidR="00D30279" w:rsidRDefault="00D30279">
            <w:pPr>
              <w:widowControl w:val="0"/>
              <w:autoSpaceDE w:val="0"/>
              <w:autoSpaceDN w:val="0"/>
              <w:adjustRightInd w:val="0"/>
              <w:spacing w:line="276" w:lineRule="auto"/>
              <w:jc w:val="both"/>
              <w:rPr>
                <w:kern w:val="12"/>
                <w:sz w:val="20"/>
              </w:rPr>
            </w:pPr>
            <w:r>
              <w:rPr>
                <w:kern w:val="12"/>
                <w:sz w:val="20"/>
              </w:rPr>
              <w:t xml:space="preserve">2. sumažėjęs jaunimo, ypač paauglių, delinkventinis elgesys (alkoholio, tabako, kitų narkotinių medžiagų vartojimas); </w:t>
            </w:r>
          </w:p>
          <w:p w:rsidR="00D30279" w:rsidRDefault="00D30279">
            <w:pPr>
              <w:widowControl w:val="0"/>
              <w:autoSpaceDE w:val="0"/>
              <w:autoSpaceDN w:val="0"/>
              <w:adjustRightInd w:val="0"/>
              <w:spacing w:line="276" w:lineRule="auto"/>
              <w:jc w:val="both"/>
              <w:rPr>
                <w:kern w:val="12"/>
                <w:sz w:val="20"/>
              </w:rPr>
            </w:pPr>
            <w:r>
              <w:rPr>
                <w:kern w:val="12"/>
                <w:sz w:val="20"/>
              </w:rPr>
              <w:t>3. pagerėjęs saugumas naudojantis viešąja infrastruktūra</w:t>
            </w:r>
            <w:r w:rsidR="0072123F">
              <w:rPr>
                <w:kern w:val="12"/>
                <w:sz w:val="20"/>
              </w:rPr>
              <w:t>;</w:t>
            </w:r>
          </w:p>
          <w:p w:rsidR="00D30279" w:rsidRDefault="00D30279">
            <w:pPr>
              <w:widowControl w:val="0"/>
              <w:autoSpaceDE w:val="0"/>
              <w:autoSpaceDN w:val="0"/>
              <w:adjustRightInd w:val="0"/>
              <w:spacing w:line="276" w:lineRule="auto"/>
              <w:rPr>
                <w:rFonts w:eastAsia="Calibri"/>
                <w:sz w:val="20"/>
              </w:rPr>
            </w:pPr>
            <w:r>
              <w:rPr>
                <w:kern w:val="12"/>
                <w:sz w:val="20"/>
              </w:rPr>
              <w:t xml:space="preserve">4. kokybiška sutvarkyta infrastruktūra, atitinkanti </w:t>
            </w:r>
            <w:r>
              <w:rPr>
                <w:sz w:val="20"/>
                <w:lang w:eastAsia="en-GB"/>
              </w:rPr>
              <w:t>Šimonių</w:t>
            </w:r>
            <w:r>
              <w:rPr>
                <w:kern w:val="12"/>
                <w:sz w:val="20"/>
              </w:rPr>
              <w:t xml:space="preserve"> miestelio gyventojų ir lankytojų laisvalaikio, poilsio, sveikatinimo ir kt. poreikius.</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autoSpaceDE w:val="0"/>
              <w:autoSpaceDN w:val="0"/>
              <w:adjustRightInd w:val="0"/>
              <w:spacing w:line="276" w:lineRule="auto"/>
              <w:rPr>
                <w:sz w:val="20"/>
              </w:rPr>
            </w:pPr>
            <w:r>
              <w:rPr>
                <w:sz w:val="20"/>
              </w:rPr>
              <w:lastRenderedPageBreak/>
              <w:t xml:space="preserve">Veiksmų, kuriais remiamos investicijos į </w:t>
            </w:r>
            <w:r>
              <w:rPr>
                <w:bCs/>
                <w:sz w:val="20"/>
              </w:rPr>
              <w:t xml:space="preserve">mažos apimties </w:t>
            </w:r>
            <w:r>
              <w:rPr>
                <w:sz w:val="20"/>
              </w:rPr>
              <w:t>infrastruktūrą, skaičius – 1;</w:t>
            </w:r>
          </w:p>
          <w:p w:rsidR="00D30279" w:rsidRDefault="00D30279">
            <w:pPr>
              <w:widowControl w:val="0"/>
              <w:autoSpaceDE w:val="0"/>
              <w:autoSpaceDN w:val="0"/>
              <w:adjustRightInd w:val="0"/>
              <w:spacing w:line="276" w:lineRule="auto"/>
              <w:rPr>
                <w:sz w:val="20"/>
              </w:rPr>
            </w:pPr>
            <w:r>
              <w:rPr>
                <w:sz w:val="20"/>
              </w:rPr>
              <w:t>Gyventojų, kurie naudojasi geresnėmis paslaugomis / infrastruktūra, skaičius – 441;</w:t>
            </w:r>
          </w:p>
          <w:p w:rsidR="00D30279" w:rsidRDefault="00D30279">
            <w:pPr>
              <w:widowControl w:val="0"/>
              <w:autoSpaceDE w:val="0"/>
              <w:autoSpaceDN w:val="0"/>
              <w:adjustRightInd w:val="0"/>
              <w:spacing w:line="276" w:lineRule="auto"/>
              <w:rPr>
                <w:rFonts w:eastAsia="Calibri"/>
                <w:sz w:val="20"/>
              </w:rPr>
            </w:pPr>
            <w:r>
              <w:rPr>
                <w:sz w:val="20"/>
              </w:rPr>
              <w:t>Regioninio planavimo būdu įgyvendintų mažos apimties infrastruktūros projektų skaičius – 1.</w:t>
            </w:r>
          </w:p>
        </w:tc>
      </w:tr>
      <w:tr w:rsidR="00D30279"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Default="00D30279">
            <w:pPr>
              <w:spacing w:line="276" w:lineRule="auto"/>
              <w:jc w:val="center"/>
              <w:rPr>
                <w:rFonts w:eastAsia="Calibri"/>
                <w:b/>
                <w:sz w:val="22"/>
                <w:szCs w:val="22"/>
                <w:highlight w:val="darkYellow"/>
              </w:rPr>
            </w:pPr>
          </w:p>
        </w:tc>
      </w:tr>
      <w:tr w:rsidR="00D30279"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Rokiškio rajono savivaldybės administracija</w:t>
            </w:r>
          </w:p>
        </w:tc>
      </w:tr>
      <w:tr w:rsidR="00D30279"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Respublikos g. 94, LT-42136, Rokiškio miesto seniūnija, Rokiškis</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(8 458) 71233</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BC4A00">
            <w:pPr>
              <w:widowControl w:val="0"/>
              <w:autoSpaceDE w:val="0"/>
              <w:autoSpaceDN w:val="0"/>
              <w:adjustRightInd w:val="0"/>
              <w:spacing w:line="276" w:lineRule="auto"/>
              <w:rPr>
                <w:rFonts w:eastAsia="Calibri"/>
                <w:b/>
                <w:szCs w:val="22"/>
                <w:lang w:val="en-GB"/>
              </w:rPr>
            </w:pPr>
            <w:hyperlink r:id="rId18" w:history="1">
              <w:r w:rsidR="00D30279">
                <w:rPr>
                  <w:rStyle w:val="Hyperlink"/>
                  <w:rFonts w:eastAsia="Calibri"/>
                  <w:b/>
                  <w:szCs w:val="22"/>
                </w:rPr>
                <w:t>savivaldybe</w:t>
              </w:r>
              <w:r w:rsidR="00D30279">
                <w:rPr>
                  <w:rStyle w:val="Hyperlink"/>
                  <w:rFonts w:eastAsia="Calibri"/>
                  <w:b/>
                  <w:szCs w:val="22"/>
                  <w:lang w:val="en-GB"/>
                </w:rPr>
                <w:t>@post.rokiskis.lt</w:t>
              </w:r>
            </w:hyperlink>
            <w:r w:rsidR="00D30279">
              <w:rPr>
                <w:rFonts w:eastAsia="Calibri"/>
                <w:b/>
                <w:szCs w:val="22"/>
                <w:lang w:val="en-GB"/>
              </w:rPr>
              <w:t xml:space="preserve"> </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rsidP="00392A75">
            <w:pPr>
              <w:spacing w:line="276" w:lineRule="auto"/>
              <w:jc w:val="both"/>
              <w:rPr>
                <w:rFonts w:eastAsia="Calibri"/>
                <w:szCs w:val="22"/>
              </w:rPr>
            </w:pPr>
            <w:r>
              <w:rPr>
                <w:rFonts w:eastAsia="Calibri"/>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188772248</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Salų dvaro sodybos rūmų kapitalinis remontas</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lastRenderedPageBreak/>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Default="00BC4A00">
            <w:pPr>
              <w:spacing w:line="276" w:lineRule="auto"/>
              <w:rPr>
                <w:szCs w:val="22"/>
              </w:rPr>
            </w:pPr>
            <w:sdt>
              <w:sdtPr>
                <w:rPr>
                  <w:sz w:val="23"/>
                  <w:szCs w:val="23"/>
                </w:rPr>
                <w:id w:val="482440796"/>
                <w14:checkbox>
                  <w14:checked w14:val="0"/>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7.2 ,,Parama investicijoms į visų rūšių mažos apimties infrastruktūrą“</w:t>
            </w:r>
          </w:p>
          <w:p w:rsidR="00D30279" w:rsidRDefault="00BC4A00">
            <w:pPr>
              <w:widowControl w:val="0"/>
              <w:autoSpaceDE w:val="0"/>
              <w:autoSpaceDN w:val="0"/>
              <w:adjustRightInd w:val="0"/>
              <w:spacing w:line="276" w:lineRule="auto"/>
              <w:rPr>
                <w:rFonts w:eastAsia="Calibri"/>
                <w:b/>
                <w:szCs w:val="22"/>
              </w:rPr>
            </w:pPr>
            <w:sdt>
              <w:sdtPr>
                <w:rPr>
                  <w:sz w:val="23"/>
                  <w:szCs w:val="23"/>
                </w:rPr>
                <w:id w:val="200606326"/>
                <w14:checkbox>
                  <w14:checked w14:val="1"/>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7.6 ,,Parama investicijoms į kaimo kultūros ir gamtos paveldą, kraštovaizdį“</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apskritis, Rokiškio rajono savivaldybė, Kamajų seniūnija, Salų miestelis</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392A75">
            <w:pPr>
              <w:spacing w:line="276" w:lineRule="auto"/>
              <w:jc w:val="center"/>
              <w:rPr>
                <w:rFonts w:eastAsia="Calibri"/>
                <w:i/>
                <w:szCs w:val="22"/>
              </w:rPr>
            </w:pPr>
            <w:r>
              <w:rPr>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rsidP="00392A75">
            <w:pPr>
              <w:spacing w:line="276" w:lineRule="auto"/>
              <w:jc w:val="center"/>
              <w:rPr>
                <w:rFonts w:eastAsia="Calibri"/>
                <w:b/>
                <w:szCs w:val="22"/>
              </w:rPr>
            </w:pPr>
            <w:r>
              <w:rPr>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392A75">
            <w:pPr>
              <w:spacing w:line="276" w:lineRule="auto"/>
              <w:jc w:val="center"/>
              <w:rPr>
                <w:rFonts w:eastAsia="Calibri"/>
                <w:b/>
                <w:szCs w:val="22"/>
              </w:rPr>
            </w:pPr>
            <w:r>
              <w:rPr>
                <w:sz w:val="22"/>
                <w:szCs w:val="22"/>
              </w:rPr>
              <w:t xml:space="preserve">Preliminari projekto trukmė </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Default="00D30279">
            <w:pPr>
              <w:widowControl w:val="0"/>
              <w:autoSpaceDE w:val="0"/>
              <w:autoSpaceDN w:val="0"/>
              <w:adjustRightInd w:val="0"/>
              <w:spacing w:line="276" w:lineRule="auto"/>
              <w:jc w:val="center"/>
              <w:rPr>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Default="00D30279">
            <w:pPr>
              <w:widowControl w:val="0"/>
              <w:autoSpaceDE w:val="0"/>
              <w:autoSpaceDN w:val="0"/>
              <w:adjustRightInd w:val="0"/>
              <w:spacing w:line="276" w:lineRule="auto"/>
              <w:rPr>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2017-05</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2019-12</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32</w:t>
            </w:r>
          </w:p>
        </w:tc>
      </w:tr>
      <w:tr w:rsidR="00D30279"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Default="00D30279" w:rsidP="00392A75">
            <w:pPr>
              <w:widowControl w:val="0"/>
              <w:autoSpaceDE w:val="0"/>
              <w:autoSpaceDN w:val="0"/>
              <w:adjustRightInd w:val="0"/>
              <w:spacing w:line="276" w:lineRule="auto"/>
              <w:rPr>
                <w:rFonts w:eastAsia="Calibri"/>
                <w:szCs w:val="22"/>
              </w:rPr>
            </w:pPr>
            <w:r>
              <w:rPr>
                <w:rFonts w:eastAsia="Calibri"/>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Pagal grafiką</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rsidP="00392A75">
            <w:pPr>
              <w:spacing w:line="276" w:lineRule="auto"/>
              <w:rPr>
                <w:rFonts w:eastAsia="Calibri"/>
                <w:szCs w:val="22"/>
              </w:rPr>
            </w:pPr>
            <w:r>
              <w:rPr>
                <w:sz w:val="22"/>
                <w:szCs w:val="22"/>
              </w:rPr>
              <w:t>Prelim</w:t>
            </w:r>
            <w:r w:rsidR="00392A75">
              <w:rPr>
                <w:sz w:val="22"/>
                <w:szCs w:val="22"/>
              </w:rPr>
              <w:t>inarus projekto biudžetas (Eur):</w:t>
            </w:r>
          </w:p>
        </w:tc>
      </w:tr>
      <w:tr w:rsidR="00D30279" w:rsidTr="00707377">
        <w:trPr>
          <w:trHeight w:val="791"/>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Default="00D30279">
            <w:pPr>
              <w:spacing w:line="276" w:lineRule="auto"/>
              <w:jc w:val="center"/>
              <w:rPr>
                <w:szCs w:val="22"/>
              </w:rPr>
            </w:pPr>
            <w:r>
              <w:rPr>
                <w:sz w:val="22"/>
                <w:szCs w:val="22"/>
              </w:rPr>
              <w:t>Numatoma projekto vertė iš viso</w:t>
            </w:r>
          </w:p>
          <w:p w:rsidR="00D30279" w:rsidRDefault="00D30279">
            <w:pPr>
              <w:widowControl w:val="0"/>
              <w:autoSpaceDE w:val="0"/>
              <w:autoSpaceDN w:val="0"/>
              <w:adjustRightInd w:val="0"/>
              <w:spacing w:line="276" w:lineRule="auto"/>
              <w:jc w:val="center"/>
              <w:rPr>
                <w:rFonts w:eastAsia="Calibri"/>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rFonts w:eastAsia="Calibri"/>
                <w:sz w:val="22"/>
                <w:szCs w:val="22"/>
              </w:rPr>
              <w:t>Kiti projekto finansavimo šaltiniai</w:t>
            </w:r>
          </w:p>
        </w:tc>
      </w:tr>
      <w:tr w:rsidR="00D30279"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bCs/>
                <w:sz w:val="22"/>
                <w:szCs w:val="22"/>
              </w:rPr>
              <w:t>EŽŪFKP</w:t>
            </w:r>
            <w:r>
              <w:rPr>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sz w:val="22"/>
                <w:szCs w:val="22"/>
              </w:rPr>
              <w:t>Nacionalinės projekto lėšos</w:t>
            </w:r>
          </w:p>
        </w:tc>
      </w:tr>
      <w:tr w:rsidR="00D30279"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lėšos</w:t>
            </w:r>
          </w:p>
        </w:tc>
      </w:tr>
      <w:tr w:rsidR="00D30279"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Default="00D30279">
            <w:pPr>
              <w:spacing w:line="276" w:lineRule="auto"/>
              <w:rPr>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Savivaldybės</w:t>
            </w:r>
            <w:r>
              <w:rPr>
                <w:bCs/>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Privačios lėšos</w:t>
            </w:r>
          </w:p>
        </w:tc>
      </w:tr>
      <w:tr w:rsidR="00D30279" w:rsidRPr="000F2E8A"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0F2E8A" w:rsidRDefault="003E76B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159 238</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0F2E8A" w:rsidRDefault="003E76B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127 390</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0F2E8A" w:rsidRDefault="003E76B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31 848</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sz w:val="22"/>
                <w:szCs w:val="22"/>
              </w:rPr>
              <w:t>Trumpas projekto aprašymas,</w:t>
            </w:r>
            <w:r>
              <w:rPr>
                <w:b/>
                <w:sz w:val="22"/>
                <w:szCs w:val="22"/>
              </w:rPr>
              <w:t xml:space="preserve"> </w:t>
            </w:r>
            <w:r>
              <w:rPr>
                <w:sz w:val="22"/>
                <w:szCs w:val="22"/>
              </w:rPr>
              <w:t>projekte numatyta veikla:</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stebėsenos rodikliai</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Salų dvaro sodybos rūmų sutvarkymas pritaikant juos gyventojų ir turistų reikmėms.</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72123F" w:rsidRDefault="00D30279" w:rsidP="0072123F">
            <w:pPr>
              <w:widowControl w:val="0"/>
              <w:autoSpaceDE w:val="0"/>
              <w:autoSpaceDN w:val="0"/>
              <w:adjustRightInd w:val="0"/>
              <w:spacing w:line="276" w:lineRule="auto"/>
              <w:rPr>
                <w:rFonts w:eastAsia="Calibri"/>
                <w:sz w:val="20"/>
              </w:rPr>
            </w:pPr>
            <w:r w:rsidRPr="0072123F">
              <w:rPr>
                <w:rFonts w:eastAsia="Calibri"/>
                <w:sz w:val="20"/>
              </w:rPr>
              <w:t>Salų dvaro sodybos rūmų kapitalinis remontas.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Projekto metu siekiama sutvarkyti (kapitaliai suremontuoti) Salų dvaro sodybos rūmus, pritaikant juos gyventojų ir turistų reikmėms.</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autoSpaceDE w:val="0"/>
              <w:autoSpaceDN w:val="0"/>
              <w:adjustRightInd w:val="0"/>
              <w:spacing w:line="276" w:lineRule="auto"/>
              <w:rPr>
                <w:sz w:val="20"/>
              </w:rPr>
            </w:pPr>
            <w:r>
              <w:rPr>
                <w:sz w:val="20"/>
              </w:rPr>
              <w:t>Veiksmų, kuriais remiamos investicijos, susijusios su kaimo kultūros</w:t>
            </w:r>
            <w:r w:rsidR="00E82714">
              <w:rPr>
                <w:sz w:val="20"/>
              </w:rPr>
              <w:t xml:space="preserve"> ir gamtos paveldu, skaičius – </w:t>
            </w:r>
            <w:r>
              <w:rPr>
                <w:sz w:val="20"/>
              </w:rPr>
              <w:t>1;</w:t>
            </w:r>
          </w:p>
          <w:p w:rsidR="00D30279" w:rsidRDefault="00D30279">
            <w:pPr>
              <w:widowControl w:val="0"/>
              <w:autoSpaceDE w:val="0"/>
              <w:autoSpaceDN w:val="0"/>
              <w:adjustRightInd w:val="0"/>
              <w:spacing w:line="276" w:lineRule="auto"/>
              <w:rPr>
                <w:sz w:val="20"/>
              </w:rPr>
            </w:pPr>
            <w:r>
              <w:rPr>
                <w:sz w:val="20"/>
              </w:rPr>
              <w:t>Gyventojų, kurie naudojasi geresnėmis paslaugomis / infrastruktūra, skaičius – 171;</w:t>
            </w:r>
          </w:p>
          <w:p w:rsidR="00D30279" w:rsidRDefault="00D30279">
            <w:pPr>
              <w:widowControl w:val="0"/>
              <w:autoSpaceDE w:val="0"/>
              <w:autoSpaceDN w:val="0"/>
              <w:adjustRightInd w:val="0"/>
              <w:spacing w:line="276" w:lineRule="auto"/>
              <w:rPr>
                <w:rFonts w:eastAsia="Calibri"/>
                <w:sz w:val="20"/>
              </w:rPr>
            </w:pPr>
            <w:r>
              <w:rPr>
                <w:sz w:val="20"/>
              </w:rPr>
              <w:t>Regioninio planavimo būdu įgyvendintų mažos apimties infrastruktūros projektų skaičius – 1.</w:t>
            </w:r>
          </w:p>
        </w:tc>
      </w:tr>
      <w:tr w:rsidR="00D30279"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Default="00D30279">
            <w:pPr>
              <w:spacing w:line="276" w:lineRule="auto"/>
              <w:jc w:val="center"/>
              <w:rPr>
                <w:rFonts w:eastAsia="Calibri"/>
                <w:b/>
                <w:sz w:val="22"/>
                <w:szCs w:val="22"/>
                <w:highlight w:val="darkYellow"/>
              </w:rPr>
            </w:pPr>
          </w:p>
        </w:tc>
      </w:tr>
      <w:tr w:rsidR="00D30279"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Biržų rajono savivaldybės administracija</w:t>
            </w:r>
          </w:p>
        </w:tc>
      </w:tr>
      <w:tr w:rsidR="00D30279"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Vytauto g. 38, LT-41143, Biržų miesto seniūnija, Biržai</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(8 450) 43142</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BC4A00">
            <w:pPr>
              <w:widowControl w:val="0"/>
              <w:autoSpaceDE w:val="0"/>
              <w:autoSpaceDN w:val="0"/>
              <w:adjustRightInd w:val="0"/>
              <w:spacing w:line="276" w:lineRule="auto"/>
              <w:rPr>
                <w:rFonts w:eastAsia="Calibri"/>
                <w:b/>
                <w:szCs w:val="22"/>
              </w:rPr>
            </w:pPr>
            <w:hyperlink r:id="rId19" w:history="1">
              <w:r w:rsidR="00D30279">
                <w:rPr>
                  <w:rStyle w:val="Hyperlink"/>
                  <w:rFonts w:eastAsia="Calibri"/>
                  <w:b/>
                  <w:szCs w:val="22"/>
                </w:rPr>
                <w:t>savivaldybe@birzai.lt</w:t>
              </w:r>
            </w:hyperlink>
            <w:r w:rsidR="00D30279">
              <w:rPr>
                <w:rFonts w:eastAsia="Calibri"/>
                <w:b/>
                <w:szCs w:val="22"/>
              </w:rPr>
              <w:t xml:space="preserve"> </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rsidP="00392A75">
            <w:pPr>
              <w:spacing w:line="276" w:lineRule="auto"/>
              <w:jc w:val="both"/>
              <w:rPr>
                <w:rFonts w:eastAsia="Calibri"/>
                <w:szCs w:val="22"/>
              </w:rPr>
            </w:pPr>
            <w:r>
              <w:rPr>
                <w:rFonts w:eastAsia="Calibri"/>
                <w:sz w:val="22"/>
                <w:szCs w:val="22"/>
              </w:rPr>
              <w:t>Registravimo kodas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188642660</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 xml:space="preserve">Biržų rajono Ramongalių kaimo paviršinių nuotekų tinklų ir </w:t>
            </w:r>
            <w:r>
              <w:rPr>
                <w:rFonts w:eastAsia="Calibri"/>
                <w:b/>
                <w:szCs w:val="22"/>
              </w:rPr>
              <w:lastRenderedPageBreak/>
              <w:t>susijusios infrastruktūros rekonstravimas</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lastRenderedPageBreak/>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Default="00BC4A00">
            <w:pPr>
              <w:spacing w:line="276" w:lineRule="auto"/>
              <w:rPr>
                <w:szCs w:val="22"/>
              </w:rPr>
            </w:pPr>
            <w:sdt>
              <w:sdtPr>
                <w:rPr>
                  <w:sz w:val="23"/>
                  <w:szCs w:val="23"/>
                </w:rPr>
                <w:id w:val="-1539730984"/>
                <w14:checkbox>
                  <w14:checked w14:val="1"/>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7.2 ,,Parama investicijoms į visų rūšių mažos apimties infrastruktūrą“</w:t>
            </w:r>
          </w:p>
          <w:p w:rsidR="00D30279" w:rsidRDefault="00BC4A00">
            <w:pPr>
              <w:widowControl w:val="0"/>
              <w:autoSpaceDE w:val="0"/>
              <w:autoSpaceDN w:val="0"/>
              <w:adjustRightInd w:val="0"/>
              <w:spacing w:line="276" w:lineRule="auto"/>
              <w:rPr>
                <w:rFonts w:eastAsia="Calibri"/>
                <w:b/>
                <w:szCs w:val="22"/>
              </w:rPr>
            </w:pPr>
            <w:sdt>
              <w:sdtPr>
                <w:rPr>
                  <w:sz w:val="23"/>
                  <w:szCs w:val="23"/>
                </w:rPr>
                <w:id w:val="1567383562"/>
                <w14:checkbox>
                  <w14:checked w14:val="0"/>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7.6 ,,Parama investicijoms į kaimo kultūros ir gamtos paveldą, kraštovaizdį“</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apskritis, Biržų rajono savivaldybė, Vabalninko seniūnija, Ramongalių kaimas</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392A75">
            <w:pPr>
              <w:spacing w:line="276" w:lineRule="auto"/>
              <w:jc w:val="center"/>
              <w:rPr>
                <w:rFonts w:eastAsia="Calibri"/>
                <w:i/>
                <w:szCs w:val="22"/>
              </w:rPr>
            </w:pPr>
            <w:r>
              <w:rPr>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rsidP="00392A75">
            <w:pPr>
              <w:spacing w:line="276" w:lineRule="auto"/>
              <w:jc w:val="center"/>
              <w:rPr>
                <w:rFonts w:eastAsia="Calibri"/>
                <w:b/>
                <w:szCs w:val="22"/>
              </w:rPr>
            </w:pPr>
            <w:r>
              <w:rPr>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392A75">
            <w:pPr>
              <w:spacing w:line="276" w:lineRule="auto"/>
              <w:jc w:val="center"/>
              <w:rPr>
                <w:rFonts w:eastAsia="Calibri"/>
                <w:b/>
                <w:szCs w:val="22"/>
              </w:rPr>
            </w:pPr>
            <w:r>
              <w:rPr>
                <w:sz w:val="22"/>
                <w:szCs w:val="22"/>
              </w:rPr>
              <w:t>Preliminari projekto trukmė</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Default="00D30279">
            <w:pPr>
              <w:widowControl w:val="0"/>
              <w:autoSpaceDE w:val="0"/>
              <w:autoSpaceDN w:val="0"/>
              <w:adjustRightInd w:val="0"/>
              <w:spacing w:line="276" w:lineRule="auto"/>
              <w:jc w:val="center"/>
              <w:rPr>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Default="00D30279">
            <w:pPr>
              <w:widowControl w:val="0"/>
              <w:autoSpaceDE w:val="0"/>
              <w:autoSpaceDN w:val="0"/>
              <w:adjustRightInd w:val="0"/>
              <w:spacing w:line="276" w:lineRule="auto"/>
              <w:rPr>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2019-12</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30</w:t>
            </w:r>
          </w:p>
        </w:tc>
      </w:tr>
      <w:tr w:rsidR="00D30279"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Default="00D30279" w:rsidP="00392A75">
            <w:pPr>
              <w:widowControl w:val="0"/>
              <w:autoSpaceDE w:val="0"/>
              <w:autoSpaceDN w:val="0"/>
              <w:adjustRightInd w:val="0"/>
              <w:spacing w:line="276" w:lineRule="auto"/>
              <w:rPr>
                <w:rFonts w:eastAsia="Calibri"/>
                <w:szCs w:val="22"/>
              </w:rPr>
            </w:pPr>
            <w:r>
              <w:rPr>
                <w:rFonts w:eastAsia="Calibri"/>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Pagal grafiką</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rsidP="00392A75">
            <w:pPr>
              <w:spacing w:line="276" w:lineRule="auto"/>
              <w:rPr>
                <w:rFonts w:eastAsia="Calibri"/>
                <w:szCs w:val="22"/>
              </w:rPr>
            </w:pPr>
            <w:r>
              <w:rPr>
                <w:sz w:val="22"/>
                <w:szCs w:val="22"/>
              </w:rPr>
              <w:t>Preliminarus projekto biudžetas (Eur</w:t>
            </w:r>
            <w:r w:rsidR="00392A75">
              <w:rPr>
                <w:sz w:val="22"/>
                <w:szCs w:val="22"/>
              </w:rPr>
              <w:t>)</w:t>
            </w:r>
            <w:r>
              <w:rPr>
                <w:sz w:val="22"/>
                <w:szCs w:val="22"/>
              </w:rPr>
              <w:t>:</w:t>
            </w:r>
          </w:p>
        </w:tc>
      </w:tr>
      <w:tr w:rsidR="00D30279" w:rsidTr="00707377">
        <w:trPr>
          <w:trHeight w:val="867"/>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Default="00D30279">
            <w:pPr>
              <w:spacing w:line="276" w:lineRule="auto"/>
              <w:jc w:val="center"/>
              <w:rPr>
                <w:szCs w:val="22"/>
              </w:rPr>
            </w:pPr>
            <w:r>
              <w:rPr>
                <w:sz w:val="22"/>
                <w:szCs w:val="22"/>
              </w:rPr>
              <w:t>Numatoma projekto vertė iš viso</w:t>
            </w:r>
          </w:p>
          <w:p w:rsidR="00D30279" w:rsidRDefault="00D30279">
            <w:pPr>
              <w:widowControl w:val="0"/>
              <w:autoSpaceDE w:val="0"/>
              <w:autoSpaceDN w:val="0"/>
              <w:adjustRightInd w:val="0"/>
              <w:spacing w:line="276" w:lineRule="auto"/>
              <w:jc w:val="center"/>
              <w:rPr>
                <w:rFonts w:eastAsia="Calibri"/>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rFonts w:eastAsia="Calibri"/>
                <w:sz w:val="22"/>
                <w:szCs w:val="22"/>
              </w:rPr>
              <w:t>Kiti projekto finansavimo šaltiniai</w:t>
            </w:r>
          </w:p>
        </w:tc>
      </w:tr>
      <w:tr w:rsidR="00D30279"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bCs/>
                <w:sz w:val="22"/>
                <w:szCs w:val="22"/>
              </w:rPr>
              <w:t>EŽŪFKP</w:t>
            </w:r>
            <w:r>
              <w:rPr>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sz w:val="22"/>
                <w:szCs w:val="22"/>
              </w:rPr>
              <w:t>Nacionalinės projekto lėšos</w:t>
            </w:r>
          </w:p>
        </w:tc>
      </w:tr>
      <w:tr w:rsidR="00D30279"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lėšos</w:t>
            </w:r>
          </w:p>
        </w:tc>
      </w:tr>
      <w:tr w:rsidR="00D30279"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Default="00D30279">
            <w:pPr>
              <w:spacing w:line="276" w:lineRule="auto"/>
              <w:rPr>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Savivaldybės</w:t>
            </w:r>
            <w:r>
              <w:rPr>
                <w:bCs/>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Privačios lėšos</w:t>
            </w:r>
          </w:p>
        </w:tc>
      </w:tr>
      <w:tr w:rsidR="00D30279"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Default="00D30279" w:rsidP="003E76B9">
            <w:pPr>
              <w:widowControl w:val="0"/>
              <w:autoSpaceDE w:val="0"/>
              <w:autoSpaceDN w:val="0"/>
              <w:adjustRightInd w:val="0"/>
              <w:spacing w:line="276" w:lineRule="auto"/>
              <w:rPr>
                <w:sz w:val="22"/>
                <w:szCs w:val="22"/>
              </w:rPr>
            </w:pPr>
            <w:r>
              <w:rPr>
                <w:sz w:val="22"/>
                <w:szCs w:val="22"/>
              </w:rPr>
              <w:t>210 057</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Default="00D30279" w:rsidP="003E76B9">
            <w:pPr>
              <w:widowControl w:val="0"/>
              <w:autoSpaceDE w:val="0"/>
              <w:autoSpaceDN w:val="0"/>
              <w:adjustRightInd w:val="0"/>
              <w:spacing w:line="276" w:lineRule="auto"/>
              <w:rPr>
                <w:sz w:val="22"/>
                <w:szCs w:val="22"/>
              </w:rPr>
            </w:pPr>
            <w:r>
              <w:rPr>
                <w:sz w:val="22"/>
                <w:szCs w:val="22"/>
              </w:rPr>
              <w:t>168 045</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 w:val="22"/>
                <w:szCs w:val="22"/>
              </w:rPr>
            </w:pPr>
            <w:r>
              <w:rPr>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 w:val="22"/>
                <w:szCs w:val="22"/>
              </w:rPr>
            </w:pPr>
            <w:r>
              <w:rPr>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Default="00D30279" w:rsidP="003E76B9">
            <w:pPr>
              <w:widowControl w:val="0"/>
              <w:autoSpaceDE w:val="0"/>
              <w:autoSpaceDN w:val="0"/>
              <w:adjustRightInd w:val="0"/>
              <w:spacing w:line="276" w:lineRule="auto"/>
              <w:rPr>
                <w:sz w:val="22"/>
                <w:szCs w:val="22"/>
              </w:rPr>
            </w:pPr>
            <w:r>
              <w:rPr>
                <w:sz w:val="22"/>
                <w:szCs w:val="22"/>
              </w:rPr>
              <w:t>42 01</w:t>
            </w:r>
            <w:r w:rsidR="003E76B9" w:rsidRPr="003E76B9">
              <w:rPr>
                <w:color w:val="FF0000"/>
                <w:sz w:val="22"/>
                <w:szCs w:val="22"/>
              </w:rPr>
              <w:t>2</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 w:val="22"/>
                <w:szCs w:val="22"/>
              </w:rPr>
            </w:pPr>
            <w:r>
              <w:rPr>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 w:val="22"/>
                <w:szCs w:val="22"/>
              </w:rPr>
            </w:pPr>
            <w:r>
              <w:rPr>
                <w:sz w:val="22"/>
                <w:szCs w:val="22"/>
              </w:rPr>
              <w:t>0</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sz w:val="22"/>
                <w:szCs w:val="22"/>
              </w:rPr>
              <w:t>Trumpas projekto aprašymas,</w:t>
            </w:r>
            <w:r>
              <w:rPr>
                <w:b/>
                <w:sz w:val="22"/>
                <w:szCs w:val="22"/>
              </w:rPr>
              <w:t xml:space="preserve"> </w:t>
            </w:r>
            <w:r>
              <w:rPr>
                <w:sz w:val="22"/>
                <w:szCs w:val="22"/>
              </w:rPr>
              <w:t>projekte numatyta veikla:</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stebėsenos rodikliai</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Ramongailių kaimo drenažo sistemų sutvarkymas</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rsidP="00E82714">
            <w:pPr>
              <w:pStyle w:val="ListParagraph"/>
              <w:widowControl w:val="0"/>
              <w:tabs>
                <w:tab w:val="left" w:pos="317"/>
              </w:tabs>
              <w:autoSpaceDE w:val="0"/>
              <w:autoSpaceDN w:val="0"/>
              <w:adjustRightInd w:val="0"/>
              <w:spacing w:line="276" w:lineRule="auto"/>
              <w:ind w:left="34"/>
              <w:rPr>
                <w:rFonts w:eastAsia="Calibri"/>
                <w:sz w:val="20"/>
              </w:rPr>
            </w:pPr>
            <w:r>
              <w:rPr>
                <w:rFonts w:eastAsia="Calibri"/>
                <w:sz w:val="20"/>
              </w:rPr>
              <w:t>Drenažo sistemos rekonstravimas</w:t>
            </w:r>
            <w:r w:rsidR="00E82714">
              <w:rPr>
                <w:rFonts w:eastAsia="Calibri"/>
                <w:sz w:val="20"/>
              </w:rPr>
              <w:t>.</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Drenažo infrastruktūros sutvarkymas Ramongailių kaime</w:t>
            </w:r>
            <w:r w:rsidR="00E82714">
              <w:rPr>
                <w:rFonts w:eastAsia="Calibri"/>
                <w:sz w:val="20"/>
              </w:rPr>
              <w:t>.</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autoSpaceDE w:val="0"/>
              <w:autoSpaceDN w:val="0"/>
              <w:adjustRightInd w:val="0"/>
              <w:spacing w:line="276" w:lineRule="auto"/>
              <w:rPr>
                <w:sz w:val="20"/>
              </w:rPr>
            </w:pPr>
            <w:r>
              <w:rPr>
                <w:sz w:val="20"/>
              </w:rPr>
              <w:t xml:space="preserve">Veiksmų, kuriais remiamos investicijos į </w:t>
            </w:r>
            <w:r>
              <w:rPr>
                <w:bCs/>
                <w:sz w:val="20"/>
              </w:rPr>
              <w:t xml:space="preserve">mažos apimties </w:t>
            </w:r>
            <w:r>
              <w:rPr>
                <w:sz w:val="20"/>
              </w:rPr>
              <w:t>infrastruktūrą, skaičius – 1 (drenažo sistema);</w:t>
            </w:r>
          </w:p>
          <w:p w:rsidR="00D30279" w:rsidRDefault="00D30279">
            <w:pPr>
              <w:widowControl w:val="0"/>
              <w:autoSpaceDE w:val="0"/>
              <w:autoSpaceDN w:val="0"/>
              <w:adjustRightInd w:val="0"/>
              <w:spacing w:line="276" w:lineRule="auto"/>
              <w:rPr>
                <w:sz w:val="20"/>
              </w:rPr>
            </w:pPr>
            <w:r>
              <w:rPr>
                <w:sz w:val="20"/>
              </w:rPr>
              <w:t>Gyventojų, kurie naudojasi geresnėmis paslaugomis / infrastruktūra, skaičius – 223;</w:t>
            </w:r>
          </w:p>
          <w:p w:rsidR="00D30279" w:rsidRDefault="00D30279">
            <w:pPr>
              <w:widowControl w:val="0"/>
              <w:autoSpaceDE w:val="0"/>
              <w:autoSpaceDN w:val="0"/>
              <w:adjustRightInd w:val="0"/>
              <w:spacing w:line="276" w:lineRule="auto"/>
              <w:rPr>
                <w:rFonts w:eastAsia="Calibri"/>
                <w:sz w:val="20"/>
              </w:rPr>
            </w:pPr>
            <w:r>
              <w:rPr>
                <w:sz w:val="20"/>
              </w:rPr>
              <w:t>Regioninio planavimo būdu įgyvendintų mažos apimties infrastruktūros projektų skaičius – 1.</w:t>
            </w:r>
          </w:p>
        </w:tc>
      </w:tr>
      <w:tr w:rsidR="00D30279"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Default="00D30279">
            <w:pPr>
              <w:spacing w:line="276" w:lineRule="auto"/>
              <w:jc w:val="center"/>
              <w:rPr>
                <w:rFonts w:eastAsia="Calibri"/>
                <w:b/>
                <w:sz w:val="22"/>
                <w:szCs w:val="22"/>
                <w:highlight w:val="darkYellow"/>
              </w:rPr>
            </w:pPr>
          </w:p>
        </w:tc>
      </w:tr>
      <w:tr w:rsidR="00D30279"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Rokiškio rajono savivaldybės administracija</w:t>
            </w:r>
          </w:p>
        </w:tc>
      </w:tr>
      <w:tr w:rsidR="00D30279"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Respublikos g. 94, LT-42136, Rokiškio miesto seniūnija, Rokiškis</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(8 458) 71233</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BC4A00">
            <w:pPr>
              <w:widowControl w:val="0"/>
              <w:autoSpaceDE w:val="0"/>
              <w:autoSpaceDN w:val="0"/>
              <w:adjustRightInd w:val="0"/>
              <w:spacing w:line="276" w:lineRule="auto"/>
              <w:rPr>
                <w:rFonts w:eastAsia="Calibri"/>
                <w:b/>
                <w:szCs w:val="22"/>
                <w:lang w:val="en-GB"/>
              </w:rPr>
            </w:pPr>
            <w:hyperlink r:id="rId20" w:history="1">
              <w:r w:rsidR="00D30279">
                <w:rPr>
                  <w:rStyle w:val="Hyperlink"/>
                  <w:rFonts w:eastAsia="Calibri"/>
                  <w:b/>
                  <w:szCs w:val="22"/>
                </w:rPr>
                <w:t>savivaldybe</w:t>
              </w:r>
              <w:r w:rsidR="00D30279">
                <w:rPr>
                  <w:rStyle w:val="Hyperlink"/>
                  <w:rFonts w:eastAsia="Calibri"/>
                  <w:b/>
                  <w:szCs w:val="22"/>
                  <w:lang w:val="en-GB"/>
                </w:rPr>
                <w:t>@post.rokiskis.lt</w:t>
              </w:r>
            </w:hyperlink>
            <w:r w:rsidR="00D30279">
              <w:rPr>
                <w:rFonts w:eastAsia="Calibri"/>
                <w:b/>
                <w:szCs w:val="22"/>
                <w:lang w:val="en-GB"/>
              </w:rPr>
              <w:t xml:space="preserve"> </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rsidP="00392A75">
            <w:pPr>
              <w:spacing w:line="276" w:lineRule="auto"/>
              <w:jc w:val="both"/>
              <w:rPr>
                <w:rFonts w:eastAsia="Calibri"/>
                <w:szCs w:val="22"/>
              </w:rPr>
            </w:pPr>
            <w:r>
              <w:rPr>
                <w:rFonts w:eastAsia="Calibri"/>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188772248</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lastRenderedPageBreak/>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Rokiškio rajono Čedasų, Salų miestelių ir Lailūnų kaimo vietovių paviršinio vandens sutvarkymas ir su kuo susijusios infrastruktūros rekonstravimas</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Default="00BC4A00">
            <w:pPr>
              <w:spacing w:line="276" w:lineRule="auto"/>
              <w:rPr>
                <w:szCs w:val="22"/>
              </w:rPr>
            </w:pPr>
            <w:sdt>
              <w:sdtPr>
                <w:rPr>
                  <w:sz w:val="23"/>
                  <w:szCs w:val="23"/>
                </w:rPr>
                <w:id w:val="-1193377354"/>
                <w14:checkbox>
                  <w14:checked w14:val="1"/>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7.2 ,,Parama investicijoms į visų rūšių mažos apimties infrastruktūrą“</w:t>
            </w:r>
          </w:p>
          <w:p w:rsidR="00D30279" w:rsidRDefault="00BC4A00">
            <w:pPr>
              <w:widowControl w:val="0"/>
              <w:autoSpaceDE w:val="0"/>
              <w:autoSpaceDN w:val="0"/>
              <w:adjustRightInd w:val="0"/>
              <w:spacing w:line="276" w:lineRule="auto"/>
              <w:rPr>
                <w:rFonts w:eastAsia="Calibri"/>
                <w:b/>
                <w:szCs w:val="22"/>
              </w:rPr>
            </w:pPr>
            <w:sdt>
              <w:sdtPr>
                <w:rPr>
                  <w:sz w:val="23"/>
                  <w:szCs w:val="23"/>
                </w:rPr>
                <w:id w:val="1902944556"/>
                <w14:checkbox>
                  <w14:checked w14:val="0"/>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7.6 ,,Parama investicijoms į kaimo kultūros ir gamtos paveldą, kraštovaizdį“</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apskritis, Rokiškio rajono savivaldybė, Rokiškio kaimiškoji seniūnija, Čedasų miestelis, Kamajų seniūnija, Salų miestelis, Pandėlio seniūnija, Lailūnų kaimas</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392A75">
            <w:pPr>
              <w:spacing w:line="276" w:lineRule="auto"/>
              <w:jc w:val="center"/>
              <w:rPr>
                <w:rFonts w:eastAsia="Calibri"/>
                <w:i/>
                <w:szCs w:val="22"/>
              </w:rPr>
            </w:pPr>
            <w:r>
              <w:rPr>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rsidP="00392A75">
            <w:pPr>
              <w:spacing w:line="276" w:lineRule="auto"/>
              <w:jc w:val="center"/>
              <w:rPr>
                <w:rFonts w:eastAsia="Calibri"/>
                <w:b/>
                <w:szCs w:val="22"/>
              </w:rPr>
            </w:pPr>
            <w:r>
              <w:rPr>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392A75">
            <w:pPr>
              <w:spacing w:line="276" w:lineRule="auto"/>
              <w:jc w:val="center"/>
              <w:rPr>
                <w:rFonts w:eastAsia="Calibri"/>
                <w:b/>
                <w:szCs w:val="22"/>
              </w:rPr>
            </w:pPr>
            <w:r>
              <w:rPr>
                <w:sz w:val="22"/>
                <w:szCs w:val="22"/>
              </w:rPr>
              <w:t xml:space="preserve">Preliminari projekto trukmė </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Default="00D30279">
            <w:pPr>
              <w:widowControl w:val="0"/>
              <w:autoSpaceDE w:val="0"/>
              <w:autoSpaceDN w:val="0"/>
              <w:adjustRightInd w:val="0"/>
              <w:spacing w:line="276" w:lineRule="auto"/>
              <w:jc w:val="center"/>
              <w:rPr>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Default="00D30279">
            <w:pPr>
              <w:widowControl w:val="0"/>
              <w:autoSpaceDE w:val="0"/>
              <w:autoSpaceDN w:val="0"/>
              <w:adjustRightInd w:val="0"/>
              <w:spacing w:line="276" w:lineRule="auto"/>
              <w:rPr>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2017-05</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2019-12</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32</w:t>
            </w:r>
          </w:p>
        </w:tc>
      </w:tr>
      <w:tr w:rsidR="00D30279"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Default="00D30279" w:rsidP="00392A75">
            <w:pPr>
              <w:widowControl w:val="0"/>
              <w:autoSpaceDE w:val="0"/>
              <w:autoSpaceDN w:val="0"/>
              <w:adjustRightInd w:val="0"/>
              <w:spacing w:line="276" w:lineRule="auto"/>
              <w:rPr>
                <w:rFonts w:eastAsia="Calibri"/>
                <w:szCs w:val="22"/>
              </w:rPr>
            </w:pPr>
            <w:r>
              <w:rPr>
                <w:rFonts w:eastAsia="Calibri"/>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Pagal grafiką</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rsidP="00392A75">
            <w:pPr>
              <w:spacing w:line="276" w:lineRule="auto"/>
              <w:rPr>
                <w:rFonts w:eastAsia="Calibri"/>
                <w:szCs w:val="22"/>
              </w:rPr>
            </w:pPr>
            <w:r>
              <w:rPr>
                <w:sz w:val="22"/>
                <w:szCs w:val="22"/>
              </w:rPr>
              <w:t>Prelim</w:t>
            </w:r>
            <w:r w:rsidR="00392A75">
              <w:rPr>
                <w:sz w:val="22"/>
                <w:szCs w:val="22"/>
              </w:rPr>
              <w:t>inarus projekto biudžetas (Eur)</w:t>
            </w:r>
            <w:r>
              <w:rPr>
                <w:sz w:val="22"/>
                <w:szCs w:val="22"/>
              </w:rPr>
              <w:t>:</w:t>
            </w:r>
          </w:p>
        </w:tc>
      </w:tr>
      <w:tr w:rsidR="00D30279" w:rsidTr="00707377">
        <w:trPr>
          <w:trHeight w:val="909"/>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Default="00D30279">
            <w:pPr>
              <w:spacing w:line="276" w:lineRule="auto"/>
              <w:jc w:val="center"/>
              <w:rPr>
                <w:szCs w:val="22"/>
              </w:rPr>
            </w:pPr>
            <w:r>
              <w:rPr>
                <w:sz w:val="22"/>
                <w:szCs w:val="22"/>
              </w:rPr>
              <w:t>Numatoma projekto vertė iš viso</w:t>
            </w:r>
          </w:p>
          <w:p w:rsidR="00D30279" w:rsidRDefault="00D30279">
            <w:pPr>
              <w:widowControl w:val="0"/>
              <w:autoSpaceDE w:val="0"/>
              <w:autoSpaceDN w:val="0"/>
              <w:adjustRightInd w:val="0"/>
              <w:spacing w:line="276" w:lineRule="auto"/>
              <w:jc w:val="center"/>
              <w:rPr>
                <w:rFonts w:eastAsia="Calibri"/>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rFonts w:eastAsia="Calibri"/>
                <w:sz w:val="22"/>
                <w:szCs w:val="22"/>
              </w:rPr>
              <w:t>Kiti projekto finansavimo šaltiniai</w:t>
            </w:r>
          </w:p>
        </w:tc>
      </w:tr>
      <w:tr w:rsidR="00D30279"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bCs/>
                <w:sz w:val="22"/>
                <w:szCs w:val="22"/>
              </w:rPr>
              <w:t>EŽŪFKP</w:t>
            </w:r>
            <w:r>
              <w:rPr>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sz w:val="22"/>
                <w:szCs w:val="22"/>
              </w:rPr>
              <w:t>Nacionalinės projekto lėšos</w:t>
            </w:r>
          </w:p>
        </w:tc>
      </w:tr>
      <w:tr w:rsidR="00D30279"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lėšos</w:t>
            </w:r>
          </w:p>
        </w:tc>
      </w:tr>
      <w:tr w:rsidR="00D30279"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Default="00D30279">
            <w:pPr>
              <w:spacing w:line="276" w:lineRule="auto"/>
              <w:rPr>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Savivaldybės</w:t>
            </w:r>
            <w:r>
              <w:rPr>
                <w:bCs/>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Privačios lėšos</w:t>
            </w:r>
          </w:p>
        </w:tc>
      </w:tr>
      <w:tr w:rsidR="00D30279" w:rsidRPr="000F2E8A"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0F2E8A" w:rsidRDefault="003E76B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144 892</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rsidP="003E76B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1</w:t>
            </w:r>
            <w:r w:rsidR="003E76B9" w:rsidRPr="000F2E8A">
              <w:rPr>
                <w:color w:val="000000" w:themeColor="text1"/>
                <w:sz w:val="22"/>
                <w:szCs w:val="22"/>
              </w:rPr>
              <w:t>15</w:t>
            </w:r>
            <w:r w:rsidRPr="000F2E8A">
              <w:rPr>
                <w:color w:val="000000" w:themeColor="text1"/>
                <w:sz w:val="22"/>
                <w:szCs w:val="22"/>
              </w:rPr>
              <w:t> 9</w:t>
            </w:r>
            <w:r w:rsidR="003E76B9" w:rsidRPr="000F2E8A">
              <w:rPr>
                <w:color w:val="000000" w:themeColor="text1"/>
                <w:sz w:val="22"/>
                <w:szCs w:val="22"/>
              </w:rPr>
              <w:t>13</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0F2E8A" w:rsidRDefault="003E76B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28 979</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sz w:val="22"/>
                <w:szCs w:val="22"/>
              </w:rPr>
              <w:t>Trumpas projekto aprašymas,</w:t>
            </w:r>
            <w:r>
              <w:rPr>
                <w:b/>
                <w:sz w:val="22"/>
                <w:szCs w:val="22"/>
              </w:rPr>
              <w:t xml:space="preserve"> </w:t>
            </w:r>
            <w:r>
              <w:rPr>
                <w:sz w:val="22"/>
                <w:szCs w:val="22"/>
              </w:rPr>
              <w:t>projekte numatyta veikla:</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stebėsenos rodikliai</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Čedasų, Salų miestelių ir Lailūnų kaimo vietovių paviršinio vandens sutvarkymas ir su juo susijusios infrastruktūros rekonstravimas, gerinant vietovių gyvenamąją aplinką.</w:t>
            </w:r>
          </w:p>
        </w:tc>
        <w:tc>
          <w:tcPr>
            <w:tcW w:w="2377" w:type="dxa"/>
            <w:gridSpan w:val="2"/>
            <w:tcBorders>
              <w:top w:val="single" w:sz="4" w:space="0" w:color="000000"/>
              <w:left w:val="single" w:sz="4" w:space="0" w:color="000000"/>
              <w:bottom w:val="single" w:sz="4" w:space="0" w:color="auto"/>
              <w:right w:val="single" w:sz="4" w:space="0" w:color="000000"/>
            </w:tcBorders>
          </w:tcPr>
          <w:p w:rsidR="00D30279" w:rsidRPr="00E82714" w:rsidRDefault="00E82714" w:rsidP="00E82714">
            <w:pPr>
              <w:widowControl w:val="0"/>
              <w:autoSpaceDE w:val="0"/>
              <w:autoSpaceDN w:val="0"/>
              <w:adjustRightInd w:val="0"/>
              <w:spacing w:line="276" w:lineRule="auto"/>
              <w:rPr>
                <w:rFonts w:eastAsia="Calibri"/>
                <w:sz w:val="20"/>
              </w:rPr>
            </w:pPr>
            <w:r>
              <w:rPr>
                <w:rFonts w:eastAsia="Calibri"/>
                <w:sz w:val="20"/>
              </w:rPr>
              <w:t>Drenažo sistemų rekonstravimas.</w:t>
            </w:r>
          </w:p>
          <w:p w:rsidR="00D30279" w:rsidRDefault="00D30279">
            <w:pPr>
              <w:widowControl w:val="0"/>
              <w:autoSpaceDE w:val="0"/>
              <w:autoSpaceDN w:val="0"/>
              <w:adjustRightInd w:val="0"/>
              <w:spacing w:line="276" w:lineRule="auto"/>
              <w:rPr>
                <w:rFonts w:eastAsia="Calibri"/>
                <w:sz w:val="20"/>
              </w:rPr>
            </w:pP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 xml:space="preserve">Drenažo infrastruktūros sutvarkymas Čedasų, Salų miesteliuose ir Lailūnų kaimo vietovėse. </w:t>
            </w:r>
          </w:p>
          <w:p w:rsidR="00D30279" w:rsidRDefault="00D30279">
            <w:pPr>
              <w:widowControl w:val="0"/>
              <w:autoSpaceDE w:val="0"/>
              <w:autoSpaceDN w:val="0"/>
              <w:adjustRightInd w:val="0"/>
              <w:spacing w:line="276" w:lineRule="auto"/>
              <w:rPr>
                <w:rFonts w:eastAsia="Calibri"/>
                <w:sz w:val="20"/>
              </w:rPr>
            </w:pPr>
            <w:r>
              <w:rPr>
                <w:rFonts w:eastAsia="Calibri"/>
                <w:sz w:val="20"/>
              </w:rPr>
              <w:t xml:space="preserve">Paviršinių nuotekų tinklų ir susijusios infrastruktūros rekonstravimo projektu siekiama pagerinti Čedasų, Salų miestelių ir Lailūnų kaimo gyventojų (iš viso 480; Čedasų – 178, Salų – 171, Lailūnų - 131) gyvenimo kokybę, prisidėti </w:t>
            </w:r>
            <w:r>
              <w:rPr>
                <w:rFonts w:eastAsia="Calibri"/>
                <w:sz w:val="20"/>
              </w:rPr>
              <w:lastRenderedPageBreak/>
              <w:t>prie minėtų vietovių įvaizdžio gerinimo ir aplinkos puoselėjimo. Čedasų, Salų miestelių ir Lailūnų kaimo vietovėse sutvarkyta drenažo sistema (bendras ilgis – 4500 m., Čedasuose – 1600 m., Salose – 1100 m., Lailūnuose – 1800 m.). Sutvarkyta drenažo sistema Čedasų, Salų miestelių ir Lailūnų kaimo vietovėse sudarys sąlygas gyventojams aktyviai užsiimti sodininkyste, žemės ūkio veiklomis. Būtų derlingesni sodai, daržai, grūdinės kultūros, būtų galimybė užaugintą derlių sandėliuoti ir išsaugoti šviežią ilgesnį laiką, gyvenamuosiuose namuose sumažėtų patalpų drėgnumo ir pelėsio problema. Užsistovėjęs rūgstantis vanduo teršia gruntą ir blogina geriamojo vandens kokybę, todėl įgyvendinamas projektas būtų reikšmingas indėlis į aplinkosaugą ir gyventojų (480) sveikatą.</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autoSpaceDE w:val="0"/>
              <w:autoSpaceDN w:val="0"/>
              <w:adjustRightInd w:val="0"/>
              <w:spacing w:line="276" w:lineRule="auto"/>
              <w:rPr>
                <w:sz w:val="20"/>
              </w:rPr>
            </w:pPr>
            <w:r>
              <w:rPr>
                <w:sz w:val="20"/>
              </w:rPr>
              <w:lastRenderedPageBreak/>
              <w:t xml:space="preserve">Veiksmų, kuriais remiamos investicijos į </w:t>
            </w:r>
            <w:r>
              <w:rPr>
                <w:bCs/>
                <w:sz w:val="20"/>
              </w:rPr>
              <w:t xml:space="preserve">mažos apimties </w:t>
            </w:r>
            <w:r>
              <w:rPr>
                <w:sz w:val="20"/>
              </w:rPr>
              <w:t>infrastruktūrą, skaičius – 3 (drenažo sistema);</w:t>
            </w:r>
          </w:p>
          <w:p w:rsidR="00D30279" w:rsidRDefault="00D30279">
            <w:pPr>
              <w:widowControl w:val="0"/>
              <w:autoSpaceDE w:val="0"/>
              <w:autoSpaceDN w:val="0"/>
              <w:adjustRightInd w:val="0"/>
              <w:spacing w:line="276" w:lineRule="auto"/>
              <w:rPr>
                <w:sz w:val="20"/>
              </w:rPr>
            </w:pPr>
            <w:r>
              <w:rPr>
                <w:sz w:val="20"/>
              </w:rPr>
              <w:t>Gyventojų, kurie naudojasi geresnėmis paslaugomis / infrastruktūra, skaičius – 480;</w:t>
            </w:r>
          </w:p>
          <w:p w:rsidR="00D30279" w:rsidRDefault="00D30279">
            <w:pPr>
              <w:widowControl w:val="0"/>
              <w:autoSpaceDE w:val="0"/>
              <w:autoSpaceDN w:val="0"/>
              <w:adjustRightInd w:val="0"/>
              <w:spacing w:line="276" w:lineRule="auto"/>
              <w:rPr>
                <w:rFonts w:eastAsia="Calibri"/>
                <w:sz w:val="20"/>
              </w:rPr>
            </w:pPr>
            <w:r>
              <w:rPr>
                <w:sz w:val="20"/>
              </w:rPr>
              <w:t>Regioninio planavimo būdu įgyvendintų mažos apimties infrastruktūros projektų skaičius – 1.</w:t>
            </w:r>
          </w:p>
        </w:tc>
      </w:tr>
      <w:tr w:rsidR="00D30279"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Default="00D30279">
            <w:pPr>
              <w:spacing w:line="276" w:lineRule="auto"/>
              <w:jc w:val="center"/>
              <w:rPr>
                <w:rFonts w:eastAsia="Calibri"/>
                <w:b/>
                <w:sz w:val="22"/>
                <w:szCs w:val="22"/>
                <w:highlight w:val="darkYellow"/>
              </w:rPr>
            </w:pPr>
          </w:p>
        </w:tc>
      </w:tr>
      <w:tr w:rsidR="00D30279"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Rokiškio rajono savivaldybės administracija</w:t>
            </w:r>
          </w:p>
        </w:tc>
      </w:tr>
      <w:tr w:rsidR="00D30279"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Respublikos g. 94, LT-42136, Rokiškio miesto seniūnija, Rokiškis</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(8 458) 71233</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BC4A00">
            <w:pPr>
              <w:widowControl w:val="0"/>
              <w:autoSpaceDE w:val="0"/>
              <w:autoSpaceDN w:val="0"/>
              <w:adjustRightInd w:val="0"/>
              <w:spacing w:line="276" w:lineRule="auto"/>
              <w:rPr>
                <w:rFonts w:eastAsia="Calibri"/>
                <w:b/>
                <w:szCs w:val="22"/>
                <w:lang w:val="en-GB"/>
              </w:rPr>
            </w:pPr>
            <w:hyperlink r:id="rId21" w:history="1">
              <w:r w:rsidR="00D30279">
                <w:rPr>
                  <w:rStyle w:val="Hyperlink"/>
                  <w:rFonts w:eastAsia="Calibri"/>
                  <w:b/>
                  <w:szCs w:val="22"/>
                </w:rPr>
                <w:t>savivaldybe</w:t>
              </w:r>
              <w:r w:rsidR="00D30279">
                <w:rPr>
                  <w:rStyle w:val="Hyperlink"/>
                  <w:rFonts w:eastAsia="Calibri"/>
                  <w:b/>
                  <w:szCs w:val="22"/>
                  <w:lang w:val="en-GB"/>
                </w:rPr>
                <w:t>@post.rokiskis.lt</w:t>
              </w:r>
            </w:hyperlink>
            <w:r w:rsidR="00D30279">
              <w:rPr>
                <w:rFonts w:eastAsia="Calibri"/>
                <w:b/>
                <w:szCs w:val="22"/>
                <w:lang w:val="en-GB"/>
              </w:rPr>
              <w:t xml:space="preserve"> </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rsidP="00392A75">
            <w:pPr>
              <w:spacing w:line="276" w:lineRule="auto"/>
              <w:jc w:val="both"/>
              <w:rPr>
                <w:rFonts w:eastAsia="Calibri"/>
                <w:szCs w:val="22"/>
              </w:rPr>
            </w:pPr>
            <w:r>
              <w:rPr>
                <w:rFonts w:eastAsia="Calibri"/>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188772248</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Rokiškio rajono Panemunėlio geležinkelio stoties gyvenvietės paviršinio vandens sutvarkymas ir su juo susijusios infrastruktūros rekonstravimas</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Default="00BC4A00">
            <w:pPr>
              <w:spacing w:line="276" w:lineRule="auto"/>
              <w:rPr>
                <w:szCs w:val="22"/>
              </w:rPr>
            </w:pPr>
            <w:sdt>
              <w:sdtPr>
                <w:rPr>
                  <w:sz w:val="23"/>
                  <w:szCs w:val="23"/>
                </w:rPr>
                <w:id w:val="-1541822852"/>
                <w14:checkbox>
                  <w14:checked w14:val="1"/>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7.2 ,,Parama investicijoms į visų rūšių mažos apimties infrastruktūrą“</w:t>
            </w:r>
          </w:p>
          <w:p w:rsidR="00D30279" w:rsidRDefault="00BC4A00">
            <w:pPr>
              <w:widowControl w:val="0"/>
              <w:autoSpaceDE w:val="0"/>
              <w:autoSpaceDN w:val="0"/>
              <w:adjustRightInd w:val="0"/>
              <w:spacing w:line="276" w:lineRule="auto"/>
              <w:rPr>
                <w:rFonts w:eastAsia="Calibri"/>
                <w:b/>
                <w:szCs w:val="22"/>
              </w:rPr>
            </w:pPr>
            <w:sdt>
              <w:sdtPr>
                <w:rPr>
                  <w:sz w:val="23"/>
                  <w:szCs w:val="23"/>
                </w:rPr>
                <w:id w:val="1263962450"/>
                <w14:checkbox>
                  <w14:checked w14:val="0"/>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7.6 ,,Parama investicijoms į kaimo kultūros ir gamtos paveldą, kraštovaizdį“</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apskritis, Rokiškio rajono savivaldybė, Panemunėlio seniūnija, Panemunėlio geležinkelio stoties gyvenvietė</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392A75">
            <w:pPr>
              <w:spacing w:line="276" w:lineRule="auto"/>
              <w:jc w:val="center"/>
              <w:rPr>
                <w:rFonts w:eastAsia="Calibri"/>
                <w:i/>
                <w:szCs w:val="22"/>
              </w:rPr>
            </w:pPr>
            <w:r>
              <w:rPr>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rsidP="00392A75">
            <w:pPr>
              <w:spacing w:line="276" w:lineRule="auto"/>
              <w:jc w:val="center"/>
              <w:rPr>
                <w:rFonts w:eastAsia="Calibri"/>
                <w:b/>
                <w:szCs w:val="22"/>
              </w:rPr>
            </w:pPr>
            <w:r>
              <w:rPr>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392A75">
            <w:pPr>
              <w:spacing w:line="276" w:lineRule="auto"/>
              <w:jc w:val="center"/>
              <w:rPr>
                <w:rFonts w:eastAsia="Calibri"/>
                <w:b/>
                <w:szCs w:val="22"/>
              </w:rPr>
            </w:pPr>
            <w:r>
              <w:rPr>
                <w:sz w:val="22"/>
                <w:szCs w:val="22"/>
              </w:rPr>
              <w:t xml:space="preserve">Preliminari projekto trukmė </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Default="00D30279">
            <w:pPr>
              <w:widowControl w:val="0"/>
              <w:autoSpaceDE w:val="0"/>
              <w:autoSpaceDN w:val="0"/>
              <w:adjustRightInd w:val="0"/>
              <w:spacing w:line="276" w:lineRule="auto"/>
              <w:jc w:val="center"/>
              <w:rPr>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Default="00D30279">
            <w:pPr>
              <w:widowControl w:val="0"/>
              <w:autoSpaceDE w:val="0"/>
              <w:autoSpaceDN w:val="0"/>
              <w:adjustRightInd w:val="0"/>
              <w:spacing w:line="276" w:lineRule="auto"/>
              <w:rPr>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2017-05</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2019-12</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32</w:t>
            </w:r>
          </w:p>
        </w:tc>
      </w:tr>
      <w:tr w:rsidR="00D30279"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Default="00D30279" w:rsidP="00392A75">
            <w:pPr>
              <w:widowControl w:val="0"/>
              <w:autoSpaceDE w:val="0"/>
              <w:autoSpaceDN w:val="0"/>
              <w:adjustRightInd w:val="0"/>
              <w:spacing w:line="276" w:lineRule="auto"/>
              <w:rPr>
                <w:rFonts w:eastAsia="Calibri"/>
                <w:szCs w:val="22"/>
              </w:rPr>
            </w:pPr>
            <w:r>
              <w:rPr>
                <w:rFonts w:eastAsia="Calibri"/>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Pagal grafiką</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rsidP="00392A75">
            <w:pPr>
              <w:spacing w:line="276" w:lineRule="auto"/>
              <w:rPr>
                <w:rFonts w:eastAsia="Calibri"/>
                <w:szCs w:val="22"/>
              </w:rPr>
            </w:pPr>
            <w:r>
              <w:rPr>
                <w:sz w:val="22"/>
                <w:szCs w:val="22"/>
              </w:rPr>
              <w:t>Prelim</w:t>
            </w:r>
            <w:r w:rsidR="00392A75">
              <w:rPr>
                <w:sz w:val="22"/>
                <w:szCs w:val="22"/>
              </w:rPr>
              <w:t>inarus projekto biudžetas (Eur)</w:t>
            </w:r>
            <w:r>
              <w:rPr>
                <w:sz w:val="22"/>
                <w:szCs w:val="22"/>
              </w:rPr>
              <w:t>:</w:t>
            </w:r>
          </w:p>
        </w:tc>
      </w:tr>
      <w:tr w:rsidR="00D30279" w:rsidTr="00707377">
        <w:trPr>
          <w:trHeight w:val="909"/>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Default="00D30279">
            <w:pPr>
              <w:spacing w:line="276" w:lineRule="auto"/>
              <w:jc w:val="center"/>
              <w:rPr>
                <w:szCs w:val="22"/>
              </w:rPr>
            </w:pPr>
            <w:r>
              <w:rPr>
                <w:sz w:val="22"/>
                <w:szCs w:val="22"/>
              </w:rPr>
              <w:t>Numatoma projekto vertė iš viso</w:t>
            </w:r>
          </w:p>
          <w:p w:rsidR="00D30279" w:rsidRDefault="00D30279">
            <w:pPr>
              <w:widowControl w:val="0"/>
              <w:autoSpaceDE w:val="0"/>
              <w:autoSpaceDN w:val="0"/>
              <w:adjustRightInd w:val="0"/>
              <w:spacing w:line="276" w:lineRule="auto"/>
              <w:jc w:val="center"/>
              <w:rPr>
                <w:rFonts w:eastAsia="Calibri"/>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rFonts w:eastAsia="Calibri"/>
                <w:sz w:val="22"/>
                <w:szCs w:val="22"/>
              </w:rPr>
              <w:t>Kiti projekto finansavimo šaltiniai</w:t>
            </w:r>
          </w:p>
        </w:tc>
      </w:tr>
      <w:tr w:rsidR="00D30279"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bCs/>
                <w:sz w:val="22"/>
                <w:szCs w:val="22"/>
              </w:rPr>
              <w:t>EŽŪFKP</w:t>
            </w:r>
            <w:r>
              <w:rPr>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sz w:val="22"/>
                <w:szCs w:val="22"/>
              </w:rPr>
              <w:t>Nacionalinės projekto lėšos</w:t>
            </w:r>
          </w:p>
        </w:tc>
      </w:tr>
      <w:tr w:rsidR="00D30279"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lėšos</w:t>
            </w:r>
          </w:p>
        </w:tc>
      </w:tr>
      <w:tr w:rsidR="00D30279"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Default="00D30279">
            <w:pPr>
              <w:spacing w:line="276" w:lineRule="auto"/>
              <w:rPr>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Savivaldybės</w:t>
            </w:r>
            <w:r>
              <w:rPr>
                <w:bCs/>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Privačios lėšos</w:t>
            </w:r>
          </w:p>
        </w:tc>
      </w:tr>
      <w:tr w:rsidR="00D30279" w:rsidRPr="000F2E8A"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0F2E8A" w:rsidRDefault="003E76B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67 403</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0F2E8A" w:rsidRDefault="003E76B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53 922</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0F2E8A" w:rsidRDefault="004E3A04">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13 481</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sz w:val="22"/>
                <w:szCs w:val="22"/>
              </w:rPr>
              <w:t>Trumpas projekto aprašymas,</w:t>
            </w:r>
            <w:r>
              <w:rPr>
                <w:b/>
                <w:sz w:val="22"/>
                <w:szCs w:val="22"/>
              </w:rPr>
              <w:t xml:space="preserve"> </w:t>
            </w:r>
            <w:r>
              <w:rPr>
                <w:sz w:val="22"/>
                <w:szCs w:val="22"/>
              </w:rPr>
              <w:t>projekte numatyta veikla:</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stebėsenos rodikliai</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Rokiškio rajono Panemunėlio geležinkelio stoties gyvenvietės paviršinio vandens sutvarkymas ir su juo susijusios infrastruktūros rekonstravimas, gerinant vietovės gyvenamąją aplinką.</w:t>
            </w:r>
          </w:p>
        </w:tc>
        <w:tc>
          <w:tcPr>
            <w:tcW w:w="2377" w:type="dxa"/>
            <w:gridSpan w:val="2"/>
            <w:tcBorders>
              <w:top w:val="single" w:sz="4" w:space="0" w:color="000000"/>
              <w:left w:val="single" w:sz="4" w:space="0" w:color="000000"/>
              <w:bottom w:val="single" w:sz="4" w:space="0" w:color="auto"/>
              <w:right w:val="single" w:sz="4" w:space="0" w:color="000000"/>
            </w:tcBorders>
          </w:tcPr>
          <w:p w:rsidR="00D30279" w:rsidRPr="00E82714" w:rsidRDefault="00707377" w:rsidP="00E82714">
            <w:pPr>
              <w:widowControl w:val="0"/>
              <w:autoSpaceDE w:val="0"/>
              <w:autoSpaceDN w:val="0"/>
              <w:adjustRightInd w:val="0"/>
              <w:spacing w:line="276" w:lineRule="auto"/>
              <w:rPr>
                <w:rFonts w:eastAsia="Calibri"/>
                <w:sz w:val="20"/>
              </w:rPr>
            </w:pPr>
            <w:r w:rsidRPr="00E82714">
              <w:rPr>
                <w:rFonts w:eastAsia="Calibri"/>
                <w:sz w:val="20"/>
              </w:rPr>
              <w:t>Drenažo sistemos rekonstravimas.</w:t>
            </w:r>
          </w:p>
          <w:p w:rsidR="00D30279" w:rsidRDefault="00D30279">
            <w:pPr>
              <w:widowControl w:val="0"/>
              <w:autoSpaceDE w:val="0"/>
              <w:autoSpaceDN w:val="0"/>
              <w:adjustRightInd w:val="0"/>
              <w:spacing w:line="276" w:lineRule="auto"/>
              <w:rPr>
                <w:rFonts w:eastAsia="Calibri"/>
                <w:sz w:val="20"/>
              </w:rPr>
            </w:pP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Drenažo infrastruktūros sutvarkymas Panemunėlio geležinkelio stoties gyvenvietėje.</w:t>
            </w:r>
          </w:p>
          <w:p w:rsidR="00D30279" w:rsidRDefault="00D30279">
            <w:pPr>
              <w:widowControl w:val="0"/>
              <w:autoSpaceDE w:val="0"/>
              <w:autoSpaceDN w:val="0"/>
              <w:adjustRightInd w:val="0"/>
              <w:spacing w:line="276" w:lineRule="auto"/>
              <w:rPr>
                <w:rFonts w:eastAsia="Calibri"/>
                <w:sz w:val="20"/>
              </w:rPr>
            </w:pPr>
            <w:r>
              <w:rPr>
                <w:rFonts w:eastAsia="Calibri"/>
                <w:sz w:val="20"/>
              </w:rPr>
              <w:t xml:space="preserve">Paviršinių nuotekų tinklų ir susijusios infrastruktūros rekonstravimo projektu siekiama pagerinti Panemunėlio geležinkelio stoties gyventojų (575) gyvenimo kokybę, prisidėti prie Panemunėlio geležinkelio stoties </w:t>
            </w:r>
            <w:r>
              <w:rPr>
                <w:rFonts w:eastAsia="Calibri"/>
                <w:sz w:val="20"/>
              </w:rPr>
              <w:lastRenderedPageBreak/>
              <w:t>gyvenvietės įvaizdžio gerinimo ir aplinkos puoselėjimo. Panemunėlio geležinkelio stoties gyvenvietėje sutvarkyta drenažo sistema (2,5 km ilgio) sudarytų sąlygas gyventojams aktyviai užsiimti sodininkyste, žemės ūkio veiklomis. Būtų derlingesni sodai, daržai, grūdinės kultūros, būtų galimybė užaugintą derlių sandėliuoti ir išsaugoti šviežią ilgesnį laiką, gyvenamuosiuose namuose sumažėtų patalpų drėgnumo ir pelėsio problema. Užsistovėjęs rūgstantis vanduo teršia gruntą ir blogina geriamojo vandens kokybę, todėl įgyvendinamas projektas būtų reikšmingas indėlis į aplinkosaugą ir gyventojų sveikatą.</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autoSpaceDE w:val="0"/>
              <w:autoSpaceDN w:val="0"/>
              <w:adjustRightInd w:val="0"/>
              <w:spacing w:line="276" w:lineRule="auto"/>
              <w:rPr>
                <w:sz w:val="20"/>
              </w:rPr>
            </w:pPr>
            <w:r>
              <w:rPr>
                <w:sz w:val="20"/>
              </w:rPr>
              <w:lastRenderedPageBreak/>
              <w:t xml:space="preserve">Veiksmų, kuriais remiamos investicijos į </w:t>
            </w:r>
            <w:r>
              <w:rPr>
                <w:bCs/>
                <w:sz w:val="20"/>
              </w:rPr>
              <w:t xml:space="preserve">mažos apimties </w:t>
            </w:r>
            <w:r>
              <w:rPr>
                <w:sz w:val="20"/>
              </w:rPr>
              <w:t>infrastruktūrą, skaičius – 1 (drenažo sistema);</w:t>
            </w:r>
          </w:p>
          <w:p w:rsidR="00D30279" w:rsidRDefault="00D30279">
            <w:pPr>
              <w:widowControl w:val="0"/>
              <w:autoSpaceDE w:val="0"/>
              <w:autoSpaceDN w:val="0"/>
              <w:adjustRightInd w:val="0"/>
              <w:spacing w:line="276" w:lineRule="auto"/>
              <w:rPr>
                <w:sz w:val="20"/>
              </w:rPr>
            </w:pPr>
            <w:r>
              <w:rPr>
                <w:sz w:val="20"/>
              </w:rPr>
              <w:t>Gyventojų, kurie naudojasi geresnėmis paslaugomis / infrastruktūra, skaičius – 575;</w:t>
            </w:r>
          </w:p>
          <w:p w:rsidR="00C332BD" w:rsidRPr="00C332BD" w:rsidRDefault="00D30279">
            <w:pPr>
              <w:widowControl w:val="0"/>
              <w:autoSpaceDE w:val="0"/>
              <w:autoSpaceDN w:val="0"/>
              <w:adjustRightInd w:val="0"/>
              <w:spacing w:line="276" w:lineRule="auto"/>
              <w:rPr>
                <w:sz w:val="20"/>
              </w:rPr>
            </w:pPr>
            <w:r>
              <w:rPr>
                <w:sz w:val="20"/>
              </w:rPr>
              <w:t>Regioninio planavimo būdu įgyvendintų mažos apimties infrastruktūros projektų skaičius – 1.</w:t>
            </w:r>
          </w:p>
        </w:tc>
      </w:tr>
      <w:tr w:rsidR="00D30279"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Default="00D30279">
            <w:pPr>
              <w:spacing w:line="276" w:lineRule="auto"/>
              <w:jc w:val="center"/>
              <w:rPr>
                <w:rFonts w:eastAsia="Calibri"/>
                <w:b/>
                <w:sz w:val="22"/>
                <w:szCs w:val="22"/>
                <w:highlight w:val="darkYellow"/>
              </w:rPr>
            </w:pPr>
          </w:p>
        </w:tc>
      </w:tr>
      <w:tr w:rsidR="00D30279"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rajono savivaldybės administracija</w:t>
            </w:r>
          </w:p>
        </w:tc>
      </w:tr>
      <w:tr w:rsidR="00D30279"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Vasario 16-osios g. 27, LT-35185 Panevėžys</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(8 45) 582946</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BC4A00">
            <w:pPr>
              <w:widowControl w:val="0"/>
              <w:autoSpaceDE w:val="0"/>
              <w:autoSpaceDN w:val="0"/>
              <w:adjustRightInd w:val="0"/>
              <w:spacing w:line="276" w:lineRule="auto"/>
              <w:rPr>
                <w:rFonts w:eastAsia="Calibri"/>
                <w:b/>
                <w:szCs w:val="22"/>
              </w:rPr>
            </w:pPr>
            <w:hyperlink r:id="rId22" w:history="1">
              <w:r w:rsidR="00D30279">
                <w:rPr>
                  <w:rStyle w:val="Hyperlink"/>
                  <w:rFonts w:eastAsia="Calibri"/>
                  <w:b/>
                  <w:szCs w:val="22"/>
                </w:rPr>
                <w:t>savivaldybe@panrs.lt</w:t>
              </w:r>
            </w:hyperlink>
            <w:r w:rsidR="00D30279">
              <w:rPr>
                <w:rFonts w:eastAsia="Calibri"/>
                <w:b/>
                <w:szCs w:val="22"/>
              </w:rPr>
              <w:t xml:space="preserve"> </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rsidP="006726F0">
            <w:pPr>
              <w:spacing w:line="276" w:lineRule="auto"/>
              <w:jc w:val="both"/>
              <w:rPr>
                <w:rFonts w:eastAsia="Calibri"/>
                <w:szCs w:val="22"/>
              </w:rPr>
            </w:pPr>
            <w:r>
              <w:rPr>
                <w:rFonts w:eastAsia="Calibri"/>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188774594</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Geriamojo vandens tiekimo sistemos Vaišvilčių k. I, Panevėžio r., statyba</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Default="00BC4A00">
            <w:pPr>
              <w:spacing w:line="276" w:lineRule="auto"/>
              <w:rPr>
                <w:szCs w:val="22"/>
              </w:rPr>
            </w:pPr>
            <w:sdt>
              <w:sdtPr>
                <w:rPr>
                  <w:sz w:val="23"/>
                  <w:szCs w:val="23"/>
                </w:rPr>
                <w:id w:val="-1441601227"/>
                <w14:checkbox>
                  <w14:checked w14:val="1"/>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7.2 ,,Parama investicijoms į visų rūšių mažos apimties infrastruktūrą“</w:t>
            </w:r>
          </w:p>
          <w:p w:rsidR="00D30279" w:rsidRDefault="00BC4A00">
            <w:pPr>
              <w:widowControl w:val="0"/>
              <w:autoSpaceDE w:val="0"/>
              <w:autoSpaceDN w:val="0"/>
              <w:adjustRightInd w:val="0"/>
              <w:spacing w:line="276" w:lineRule="auto"/>
              <w:rPr>
                <w:rFonts w:eastAsia="Calibri"/>
                <w:b/>
                <w:szCs w:val="22"/>
              </w:rPr>
            </w:pPr>
            <w:sdt>
              <w:sdtPr>
                <w:rPr>
                  <w:sz w:val="23"/>
                  <w:szCs w:val="23"/>
                </w:rPr>
                <w:id w:val="-116519195"/>
                <w14:checkbox>
                  <w14:checked w14:val="0"/>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7.6 ,,Parama investicijoms į kaimo kultūros ir gamtos paveldą, kraštovaizdį“</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apskritis, Panevėžio rajono savivaldybė, Upytės seniūnija, Vaišvilčių I kaimas</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lastRenderedPageBreak/>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6726F0">
            <w:pPr>
              <w:spacing w:line="276" w:lineRule="auto"/>
              <w:jc w:val="center"/>
              <w:rPr>
                <w:rFonts w:eastAsia="Calibri"/>
                <w:i/>
                <w:szCs w:val="22"/>
              </w:rPr>
            </w:pPr>
            <w:r>
              <w:rPr>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rsidP="006726F0">
            <w:pPr>
              <w:spacing w:line="276" w:lineRule="auto"/>
              <w:jc w:val="center"/>
              <w:rPr>
                <w:rFonts w:eastAsia="Calibri"/>
                <w:b/>
                <w:szCs w:val="22"/>
              </w:rPr>
            </w:pPr>
            <w:r>
              <w:rPr>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6726F0">
            <w:pPr>
              <w:spacing w:line="276" w:lineRule="auto"/>
              <w:jc w:val="center"/>
              <w:rPr>
                <w:rFonts w:eastAsia="Calibri"/>
                <w:b/>
                <w:szCs w:val="22"/>
              </w:rPr>
            </w:pPr>
            <w:r>
              <w:rPr>
                <w:sz w:val="22"/>
                <w:szCs w:val="22"/>
              </w:rPr>
              <w:t xml:space="preserve">Preliminari projekto trukmė </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Default="00D30279">
            <w:pPr>
              <w:widowControl w:val="0"/>
              <w:autoSpaceDE w:val="0"/>
              <w:autoSpaceDN w:val="0"/>
              <w:adjustRightInd w:val="0"/>
              <w:spacing w:line="276" w:lineRule="auto"/>
              <w:jc w:val="center"/>
              <w:rPr>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Default="00D30279">
            <w:pPr>
              <w:widowControl w:val="0"/>
              <w:autoSpaceDE w:val="0"/>
              <w:autoSpaceDN w:val="0"/>
              <w:adjustRightInd w:val="0"/>
              <w:spacing w:line="276" w:lineRule="auto"/>
              <w:rPr>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2020-01</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32</w:t>
            </w:r>
          </w:p>
        </w:tc>
      </w:tr>
      <w:tr w:rsidR="00D30279"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Default="00D30279" w:rsidP="00806DC7">
            <w:pPr>
              <w:widowControl w:val="0"/>
              <w:autoSpaceDE w:val="0"/>
              <w:autoSpaceDN w:val="0"/>
              <w:adjustRightInd w:val="0"/>
              <w:spacing w:line="276" w:lineRule="auto"/>
              <w:rPr>
                <w:rFonts w:eastAsia="Calibri"/>
                <w:szCs w:val="22"/>
              </w:rPr>
            </w:pPr>
            <w:r>
              <w:rPr>
                <w:rFonts w:eastAsia="Calibri"/>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Pagal grafiką</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rsidP="00806DC7">
            <w:pPr>
              <w:spacing w:line="276" w:lineRule="auto"/>
              <w:rPr>
                <w:rFonts w:eastAsia="Calibri"/>
                <w:szCs w:val="22"/>
              </w:rPr>
            </w:pPr>
            <w:r>
              <w:rPr>
                <w:sz w:val="22"/>
                <w:szCs w:val="22"/>
              </w:rPr>
              <w:t>Preliminarus projekto biudžetas (Eur</w:t>
            </w:r>
            <w:r w:rsidR="00806DC7">
              <w:rPr>
                <w:sz w:val="22"/>
                <w:szCs w:val="22"/>
              </w:rPr>
              <w:t>)</w:t>
            </w:r>
            <w:r>
              <w:rPr>
                <w:sz w:val="22"/>
                <w:szCs w:val="22"/>
              </w:rPr>
              <w:t>:</w:t>
            </w:r>
          </w:p>
        </w:tc>
      </w:tr>
      <w:tr w:rsidR="00D30279" w:rsidTr="00707377">
        <w:trPr>
          <w:trHeight w:val="814"/>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Default="00D30279">
            <w:pPr>
              <w:spacing w:line="276" w:lineRule="auto"/>
              <w:jc w:val="center"/>
              <w:rPr>
                <w:szCs w:val="22"/>
              </w:rPr>
            </w:pPr>
            <w:r>
              <w:rPr>
                <w:sz w:val="22"/>
                <w:szCs w:val="22"/>
              </w:rPr>
              <w:t>Numatoma projekto vertė iš viso</w:t>
            </w:r>
          </w:p>
          <w:p w:rsidR="00D30279" w:rsidRDefault="00D30279">
            <w:pPr>
              <w:widowControl w:val="0"/>
              <w:autoSpaceDE w:val="0"/>
              <w:autoSpaceDN w:val="0"/>
              <w:adjustRightInd w:val="0"/>
              <w:spacing w:line="276" w:lineRule="auto"/>
              <w:jc w:val="center"/>
              <w:rPr>
                <w:rFonts w:eastAsia="Calibri"/>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rFonts w:eastAsia="Calibri"/>
                <w:sz w:val="22"/>
                <w:szCs w:val="22"/>
              </w:rPr>
              <w:t>Kiti projekto finansavimo šaltiniai</w:t>
            </w:r>
          </w:p>
        </w:tc>
      </w:tr>
      <w:tr w:rsidR="00D30279"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bCs/>
                <w:sz w:val="22"/>
                <w:szCs w:val="22"/>
              </w:rPr>
              <w:t>EŽŪFKP</w:t>
            </w:r>
            <w:r>
              <w:rPr>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sz w:val="22"/>
                <w:szCs w:val="22"/>
              </w:rPr>
              <w:t>Nacionalinės projekto lėšos</w:t>
            </w:r>
          </w:p>
        </w:tc>
      </w:tr>
      <w:tr w:rsidR="00D30279"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lėšos</w:t>
            </w:r>
          </w:p>
        </w:tc>
      </w:tr>
      <w:tr w:rsidR="00D30279"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Default="00D30279">
            <w:pPr>
              <w:spacing w:line="276" w:lineRule="auto"/>
              <w:rPr>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Savivaldybės</w:t>
            </w:r>
            <w:r>
              <w:rPr>
                <w:bCs/>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Privačios lėšos</w:t>
            </w:r>
          </w:p>
        </w:tc>
      </w:tr>
      <w:tr w:rsidR="00D30279" w:rsidRPr="000F2E8A"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0F2E8A" w:rsidRDefault="00D30279" w:rsidP="004E3A04">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169 173</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rsidP="004E3A04">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135 338</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0F2E8A" w:rsidRDefault="004E3A04">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33 835</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sz w:val="22"/>
                <w:szCs w:val="22"/>
              </w:rPr>
              <w:t>Trumpas projekto aprašymas,</w:t>
            </w:r>
            <w:r>
              <w:rPr>
                <w:b/>
                <w:sz w:val="22"/>
                <w:szCs w:val="22"/>
              </w:rPr>
              <w:t xml:space="preserve"> </w:t>
            </w:r>
            <w:r>
              <w:rPr>
                <w:sz w:val="22"/>
                <w:szCs w:val="22"/>
              </w:rPr>
              <w:t>projekte numatyta veikla:</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stebėsenos rodikliai</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Prisidėti prie kaimo gyvenamosios aplinkos patrauklumo bei vietos plėtros skatinimo užtikrinant geriamojo vandens, atitinkančio nacionalinius ir ES vandens kokybės reikalavimus, teikimą Vaišvilčių I akime, Panevėžio rajone</w:t>
            </w:r>
          </w:p>
        </w:tc>
        <w:tc>
          <w:tcPr>
            <w:tcW w:w="2377" w:type="dxa"/>
            <w:gridSpan w:val="2"/>
            <w:tcBorders>
              <w:top w:val="single" w:sz="4" w:space="0" w:color="000000"/>
              <w:left w:val="single" w:sz="4" w:space="0" w:color="000000"/>
              <w:bottom w:val="single" w:sz="4" w:space="0" w:color="auto"/>
              <w:right w:val="single" w:sz="4" w:space="0" w:color="000000"/>
            </w:tcBorders>
          </w:tcPr>
          <w:p w:rsidR="00D30279" w:rsidRDefault="00D30279">
            <w:pPr>
              <w:widowControl w:val="0"/>
              <w:autoSpaceDE w:val="0"/>
              <w:autoSpaceDN w:val="0"/>
              <w:adjustRightInd w:val="0"/>
              <w:spacing w:line="276" w:lineRule="auto"/>
              <w:rPr>
                <w:rFonts w:eastAsia="Calibri"/>
                <w:sz w:val="20"/>
              </w:rPr>
            </w:pPr>
            <w:r>
              <w:rPr>
                <w:rFonts w:eastAsia="Calibri"/>
                <w:sz w:val="20"/>
              </w:rPr>
              <w:t>Geriamojo vandens tiekimo sistemos statyba</w:t>
            </w:r>
            <w:r w:rsidR="00707377">
              <w:rPr>
                <w:rFonts w:eastAsia="Calibri"/>
                <w:sz w:val="20"/>
              </w:rPr>
              <w:t>.</w:t>
            </w:r>
          </w:p>
          <w:p w:rsidR="00D30279" w:rsidRDefault="00D30279">
            <w:pPr>
              <w:widowControl w:val="0"/>
              <w:autoSpaceDE w:val="0"/>
              <w:autoSpaceDN w:val="0"/>
              <w:adjustRightInd w:val="0"/>
              <w:spacing w:line="276" w:lineRule="auto"/>
              <w:rPr>
                <w:rFonts w:eastAsia="Calibri"/>
                <w:sz w:val="20"/>
              </w:rPr>
            </w:pP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Pastatyta geriamojo vandens tiekimo sistema (1 giluminis gręžinys, 1 vandens nugeležinimo stotis ir apie 1900 m. skirstomųjų vandentiekio tinklų) Vaišvilčių I kaime Panevėžio rajone.</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autoSpaceDE w:val="0"/>
              <w:autoSpaceDN w:val="0"/>
              <w:adjustRightInd w:val="0"/>
              <w:spacing w:line="276" w:lineRule="auto"/>
              <w:rPr>
                <w:sz w:val="20"/>
              </w:rPr>
            </w:pPr>
            <w:r>
              <w:rPr>
                <w:sz w:val="20"/>
              </w:rPr>
              <w:t xml:space="preserve">Veiksmų, kuriais remiamos investicijos į </w:t>
            </w:r>
            <w:r>
              <w:rPr>
                <w:bCs/>
                <w:sz w:val="20"/>
              </w:rPr>
              <w:t xml:space="preserve">mažos apimties </w:t>
            </w:r>
            <w:r>
              <w:rPr>
                <w:sz w:val="20"/>
              </w:rPr>
              <w:t>infrastruktūrą, skaičius – 1;</w:t>
            </w:r>
          </w:p>
          <w:p w:rsidR="00D30279" w:rsidRDefault="00D30279">
            <w:pPr>
              <w:widowControl w:val="0"/>
              <w:autoSpaceDE w:val="0"/>
              <w:autoSpaceDN w:val="0"/>
              <w:adjustRightInd w:val="0"/>
              <w:spacing w:line="276" w:lineRule="auto"/>
              <w:rPr>
                <w:sz w:val="20"/>
              </w:rPr>
            </w:pPr>
            <w:r>
              <w:rPr>
                <w:sz w:val="20"/>
              </w:rPr>
              <w:t>Gyventojų, kurie naudojasi geresnėmis paslaugomis / infrastruktūra, skaičius – 102;</w:t>
            </w:r>
          </w:p>
          <w:p w:rsidR="00D30279" w:rsidRDefault="00D30279">
            <w:pPr>
              <w:widowControl w:val="0"/>
              <w:autoSpaceDE w:val="0"/>
              <w:autoSpaceDN w:val="0"/>
              <w:adjustRightInd w:val="0"/>
              <w:spacing w:line="276" w:lineRule="auto"/>
              <w:rPr>
                <w:rFonts w:eastAsia="Calibri"/>
                <w:sz w:val="20"/>
              </w:rPr>
            </w:pPr>
            <w:r>
              <w:rPr>
                <w:sz w:val="20"/>
              </w:rPr>
              <w:t>Regioninio planavimo būdu įgyvendintų mažos apimties infrastruktūros projektų skaičius – 1.</w:t>
            </w:r>
          </w:p>
        </w:tc>
      </w:tr>
      <w:tr w:rsidR="00D30279"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Default="00D30279">
            <w:pPr>
              <w:spacing w:line="276" w:lineRule="auto"/>
              <w:jc w:val="center"/>
              <w:rPr>
                <w:rFonts w:eastAsia="Calibri"/>
                <w:b/>
                <w:sz w:val="22"/>
                <w:szCs w:val="22"/>
                <w:highlight w:val="darkYellow"/>
              </w:rPr>
            </w:pPr>
          </w:p>
        </w:tc>
      </w:tr>
      <w:tr w:rsidR="00D30279"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rajono savivaldybės administracija</w:t>
            </w:r>
          </w:p>
        </w:tc>
      </w:tr>
      <w:tr w:rsidR="00D30279"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Vasario 16-osios g. 27, LT-35185 Panevėžys</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(8 45) 582946</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BC4A00">
            <w:pPr>
              <w:widowControl w:val="0"/>
              <w:autoSpaceDE w:val="0"/>
              <w:autoSpaceDN w:val="0"/>
              <w:adjustRightInd w:val="0"/>
              <w:spacing w:line="276" w:lineRule="auto"/>
              <w:rPr>
                <w:rFonts w:eastAsia="Calibri"/>
                <w:b/>
                <w:szCs w:val="22"/>
              </w:rPr>
            </w:pPr>
            <w:hyperlink r:id="rId23" w:history="1">
              <w:r w:rsidR="00D30279">
                <w:rPr>
                  <w:rStyle w:val="Hyperlink"/>
                  <w:rFonts w:eastAsia="Calibri"/>
                  <w:b/>
                  <w:szCs w:val="22"/>
                </w:rPr>
                <w:t>savivaldybe@panrs.lt</w:t>
              </w:r>
            </w:hyperlink>
            <w:r w:rsidR="00D30279">
              <w:rPr>
                <w:rFonts w:eastAsia="Calibri"/>
                <w:b/>
                <w:szCs w:val="22"/>
              </w:rPr>
              <w:t xml:space="preserve"> </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rsidP="00806DC7">
            <w:pPr>
              <w:spacing w:line="276" w:lineRule="auto"/>
              <w:jc w:val="both"/>
              <w:rPr>
                <w:rFonts w:eastAsia="Calibri"/>
                <w:szCs w:val="22"/>
              </w:rPr>
            </w:pPr>
            <w:r>
              <w:rPr>
                <w:rFonts w:eastAsia="Calibri"/>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188774594</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Viešosios infrastruktūros atnaujinimas ir plėtra Ėriškių kaime, Panevėžio rajone</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Default="00BC4A00">
            <w:pPr>
              <w:spacing w:line="276" w:lineRule="auto"/>
              <w:rPr>
                <w:szCs w:val="22"/>
              </w:rPr>
            </w:pPr>
            <w:sdt>
              <w:sdtPr>
                <w:rPr>
                  <w:sz w:val="23"/>
                  <w:szCs w:val="23"/>
                </w:rPr>
                <w:id w:val="-43755550"/>
                <w14:checkbox>
                  <w14:checked w14:val="1"/>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7.2 ,,Parama investicijoms į visų rūšių mažos apimties infrastruktūrą“</w:t>
            </w:r>
          </w:p>
          <w:p w:rsidR="00D30279" w:rsidRDefault="00BC4A00">
            <w:pPr>
              <w:widowControl w:val="0"/>
              <w:autoSpaceDE w:val="0"/>
              <w:autoSpaceDN w:val="0"/>
              <w:adjustRightInd w:val="0"/>
              <w:spacing w:line="276" w:lineRule="auto"/>
              <w:rPr>
                <w:rFonts w:eastAsia="Calibri"/>
                <w:b/>
                <w:szCs w:val="22"/>
              </w:rPr>
            </w:pPr>
            <w:sdt>
              <w:sdtPr>
                <w:rPr>
                  <w:sz w:val="23"/>
                  <w:szCs w:val="23"/>
                </w:rPr>
                <w:id w:val="-823193957"/>
                <w14:checkbox>
                  <w14:checked w14:val="0"/>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7.6 ,,Parama investicijoms į kaimo kultūros ir gamtos paveldą, kraštovaizdį“</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apskritis, Panevėžio rajono savivaldybė, Upytės seniūnija, Ėriškių k.</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lastRenderedPageBreak/>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806DC7">
            <w:pPr>
              <w:spacing w:line="276" w:lineRule="auto"/>
              <w:jc w:val="center"/>
              <w:rPr>
                <w:rFonts w:eastAsia="Calibri"/>
                <w:i/>
                <w:szCs w:val="22"/>
              </w:rPr>
            </w:pPr>
            <w:r>
              <w:rPr>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rsidP="00806DC7">
            <w:pPr>
              <w:spacing w:line="276" w:lineRule="auto"/>
              <w:jc w:val="center"/>
              <w:rPr>
                <w:rFonts w:eastAsia="Calibri"/>
                <w:b/>
                <w:szCs w:val="22"/>
              </w:rPr>
            </w:pPr>
            <w:r>
              <w:rPr>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806DC7">
            <w:pPr>
              <w:spacing w:line="276" w:lineRule="auto"/>
              <w:jc w:val="center"/>
              <w:rPr>
                <w:rFonts w:eastAsia="Calibri"/>
                <w:b/>
                <w:szCs w:val="22"/>
              </w:rPr>
            </w:pPr>
            <w:r>
              <w:rPr>
                <w:sz w:val="22"/>
                <w:szCs w:val="22"/>
              </w:rPr>
              <w:t>Preliminari projekto trukmė</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Default="00D30279">
            <w:pPr>
              <w:widowControl w:val="0"/>
              <w:autoSpaceDE w:val="0"/>
              <w:autoSpaceDN w:val="0"/>
              <w:adjustRightInd w:val="0"/>
              <w:spacing w:line="276" w:lineRule="auto"/>
              <w:jc w:val="center"/>
              <w:rPr>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Default="00D30279">
            <w:pPr>
              <w:widowControl w:val="0"/>
              <w:autoSpaceDE w:val="0"/>
              <w:autoSpaceDN w:val="0"/>
              <w:adjustRightInd w:val="0"/>
              <w:spacing w:line="276" w:lineRule="auto"/>
              <w:rPr>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2017-07</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2018-12</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18</w:t>
            </w:r>
          </w:p>
        </w:tc>
      </w:tr>
      <w:tr w:rsidR="00D30279"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Default="00D30279" w:rsidP="00806DC7">
            <w:pPr>
              <w:widowControl w:val="0"/>
              <w:autoSpaceDE w:val="0"/>
              <w:autoSpaceDN w:val="0"/>
              <w:adjustRightInd w:val="0"/>
              <w:spacing w:line="276" w:lineRule="auto"/>
              <w:rPr>
                <w:rFonts w:eastAsia="Calibri"/>
                <w:szCs w:val="22"/>
              </w:rPr>
            </w:pPr>
            <w:r>
              <w:rPr>
                <w:rFonts w:eastAsia="Calibri"/>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Pagal grafiką</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rsidP="00806DC7">
            <w:pPr>
              <w:spacing w:line="276" w:lineRule="auto"/>
              <w:rPr>
                <w:rFonts w:eastAsia="Calibri"/>
                <w:szCs w:val="22"/>
              </w:rPr>
            </w:pPr>
            <w:r>
              <w:rPr>
                <w:sz w:val="22"/>
                <w:szCs w:val="22"/>
              </w:rPr>
              <w:t>Prelim</w:t>
            </w:r>
            <w:r w:rsidR="00806DC7">
              <w:rPr>
                <w:sz w:val="22"/>
                <w:szCs w:val="22"/>
              </w:rPr>
              <w:t>inarus projekto biudžetas (Eur)</w:t>
            </w:r>
            <w:r>
              <w:rPr>
                <w:sz w:val="22"/>
                <w:szCs w:val="22"/>
              </w:rPr>
              <w:t>:</w:t>
            </w:r>
          </w:p>
        </w:tc>
      </w:tr>
      <w:tr w:rsidR="00D30279" w:rsidTr="00707377">
        <w:trPr>
          <w:trHeight w:val="814"/>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Default="00D30279">
            <w:pPr>
              <w:spacing w:line="276" w:lineRule="auto"/>
              <w:jc w:val="center"/>
              <w:rPr>
                <w:szCs w:val="22"/>
              </w:rPr>
            </w:pPr>
            <w:r>
              <w:rPr>
                <w:sz w:val="22"/>
                <w:szCs w:val="22"/>
              </w:rPr>
              <w:t>Numatoma projekto vertė iš viso</w:t>
            </w:r>
          </w:p>
          <w:p w:rsidR="00D30279" w:rsidRDefault="00D30279">
            <w:pPr>
              <w:widowControl w:val="0"/>
              <w:autoSpaceDE w:val="0"/>
              <w:autoSpaceDN w:val="0"/>
              <w:adjustRightInd w:val="0"/>
              <w:spacing w:line="276" w:lineRule="auto"/>
              <w:jc w:val="center"/>
              <w:rPr>
                <w:rFonts w:eastAsia="Calibri"/>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rFonts w:eastAsia="Calibri"/>
                <w:sz w:val="22"/>
                <w:szCs w:val="22"/>
              </w:rPr>
              <w:t>Kiti projekto finansavimo šaltiniai</w:t>
            </w:r>
          </w:p>
        </w:tc>
      </w:tr>
      <w:tr w:rsidR="00D30279"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bCs/>
                <w:sz w:val="22"/>
                <w:szCs w:val="22"/>
              </w:rPr>
              <w:t>EŽŪFKP</w:t>
            </w:r>
            <w:r>
              <w:rPr>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sz w:val="22"/>
                <w:szCs w:val="22"/>
              </w:rPr>
              <w:t>Nacionalinės projekto lėšos</w:t>
            </w:r>
          </w:p>
        </w:tc>
      </w:tr>
      <w:tr w:rsidR="00D30279"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lėšos</w:t>
            </w:r>
          </w:p>
        </w:tc>
      </w:tr>
      <w:tr w:rsidR="00D30279"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Default="00D30279">
            <w:pPr>
              <w:spacing w:line="276" w:lineRule="auto"/>
              <w:rPr>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Savivaldybės</w:t>
            </w:r>
            <w:r>
              <w:rPr>
                <w:bCs/>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Privačios lėšos</w:t>
            </w:r>
          </w:p>
        </w:tc>
      </w:tr>
      <w:tr w:rsidR="00D30279" w:rsidRPr="000F2E8A"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0F2E8A" w:rsidRDefault="00D30279" w:rsidP="004E3A04">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8</w:t>
            </w:r>
            <w:r w:rsidR="004E3A04" w:rsidRPr="000F2E8A">
              <w:rPr>
                <w:color w:val="000000" w:themeColor="text1"/>
                <w:sz w:val="22"/>
                <w:szCs w:val="22"/>
              </w:rPr>
              <w:t>6</w:t>
            </w:r>
            <w:r w:rsidRPr="000F2E8A">
              <w:rPr>
                <w:color w:val="000000" w:themeColor="text1"/>
                <w:sz w:val="22"/>
                <w:szCs w:val="22"/>
              </w:rPr>
              <w:t xml:space="preserve"> </w:t>
            </w:r>
            <w:r w:rsidR="004E3A04" w:rsidRPr="000F2E8A">
              <w:rPr>
                <w:color w:val="000000" w:themeColor="text1"/>
                <w:sz w:val="22"/>
                <w:szCs w:val="22"/>
              </w:rPr>
              <w:t>600</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0F2E8A" w:rsidRDefault="004E3A04">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69 280</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0F2E8A" w:rsidRDefault="00D30279" w:rsidP="004E3A04">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 xml:space="preserve">17 </w:t>
            </w:r>
            <w:r w:rsidR="004E3A04" w:rsidRPr="000F2E8A">
              <w:rPr>
                <w:color w:val="000000" w:themeColor="text1"/>
                <w:sz w:val="22"/>
                <w:szCs w:val="22"/>
              </w:rPr>
              <w:t>320</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sz w:val="22"/>
                <w:szCs w:val="22"/>
              </w:rPr>
              <w:t>Trumpas projekto aprašymas,</w:t>
            </w:r>
            <w:r>
              <w:rPr>
                <w:b/>
                <w:sz w:val="22"/>
                <w:szCs w:val="22"/>
              </w:rPr>
              <w:t xml:space="preserve"> </w:t>
            </w:r>
            <w:r>
              <w:rPr>
                <w:sz w:val="22"/>
                <w:szCs w:val="22"/>
              </w:rPr>
              <w:t>projekte numatyta veikla:</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stebėsenos rodikliai</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Pagerinti Ėriškių kaimo gyventojų aplinką, visuomeninį pastatą pritaikant bendruomenės poreikiams</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1. Pastato adresu Sabonių g. 4, Ėriškiai, kapitalinis remontas;</w:t>
            </w:r>
          </w:p>
          <w:p w:rsidR="00D30279" w:rsidRDefault="00947960">
            <w:pPr>
              <w:widowControl w:val="0"/>
              <w:autoSpaceDE w:val="0"/>
              <w:autoSpaceDN w:val="0"/>
              <w:adjustRightInd w:val="0"/>
              <w:spacing w:line="276" w:lineRule="auto"/>
              <w:rPr>
                <w:rFonts w:eastAsia="Calibri"/>
                <w:sz w:val="20"/>
              </w:rPr>
            </w:pPr>
            <w:r>
              <w:rPr>
                <w:rFonts w:eastAsia="Calibri"/>
                <w:sz w:val="20"/>
              </w:rPr>
              <w:t>2. G</w:t>
            </w:r>
            <w:r w:rsidR="00D30279">
              <w:rPr>
                <w:rFonts w:eastAsia="Calibri"/>
                <w:sz w:val="20"/>
              </w:rPr>
              <w:t>erbūvio aplink pastatą sutvarkymas pritaikant neįgaliesiems.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Projekto įgyvendinimo metu siekiama pagerinti Ėriškių kaimo socialinę infrastruktūrą: kapitališkai suremontuoti prie bendruomenės namų esantį pastatą (78 kv. m.), atlikti patalpų apdailą pagal funkcinę paskirtį, įrengti inžinerines sistemas pastate (vandens, elektros, nuotekų, šildymo, ryšių), sutvarkyti gerbūvį, pritaikant jį neįgaliesiems (preliminariai 120 kv. m.)</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autoSpaceDE w:val="0"/>
              <w:autoSpaceDN w:val="0"/>
              <w:adjustRightInd w:val="0"/>
              <w:spacing w:line="276" w:lineRule="auto"/>
              <w:rPr>
                <w:sz w:val="20"/>
              </w:rPr>
            </w:pPr>
            <w:r>
              <w:rPr>
                <w:sz w:val="20"/>
              </w:rPr>
              <w:t xml:space="preserve">Veiksmų, kuriais remiamos investicijos į </w:t>
            </w:r>
            <w:r>
              <w:rPr>
                <w:bCs/>
                <w:sz w:val="20"/>
              </w:rPr>
              <w:t xml:space="preserve">mažos apimties </w:t>
            </w:r>
            <w:r>
              <w:rPr>
                <w:sz w:val="20"/>
              </w:rPr>
              <w:t>infrastruktūrą, skaičius – 1;</w:t>
            </w:r>
          </w:p>
          <w:p w:rsidR="00D30279" w:rsidRDefault="00D30279">
            <w:pPr>
              <w:widowControl w:val="0"/>
              <w:autoSpaceDE w:val="0"/>
              <w:autoSpaceDN w:val="0"/>
              <w:adjustRightInd w:val="0"/>
              <w:spacing w:line="276" w:lineRule="auto"/>
              <w:rPr>
                <w:sz w:val="20"/>
              </w:rPr>
            </w:pPr>
            <w:r>
              <w:rPr>
                <w:sz w:val="20"/>
              </w:rPr>
              <w:t>Gyventojų, kurie naudojasi geresnėmis paslaugomis / infrastruktūra, skaičius – 404;</w:t>
            </w:r>
          </w:p>
          <w:p w:rsidR="00D30279" w:rsidRDefault="00D30279">
            <w:pPr>
              <w:widowControl w:val="0"/>
              <w:autoSpaceDE w:val="0"/>
              <w:autoSpaceDN w:val="0"/>
              <w:adjustRightInd w:val="0"/>
              <w:spacing w:line="276" w:lineRule="auto"/>
              <w:rPr>
                <w:rFonts w:eastAsia="Calibri"/>
                <w:sz w:val="20"/>
              </w:rPr>
            </w:pPr>
            <w:r>
              <w:rPr>
                <w:sz w:val="20"/>
              </w:rPr>
              <w:t>Regioninio planavimo būdu įgyvendintų mažos apimties infrastruktūros projektų skaičius – 1.</w:t>
            </w:r>
          </w:p>
        </w:tc>
      </w:tr>
      <w:tr w:rsidR="00D30279"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Default="00D30279">
            <w:pPr>
              <w:spacing w:line="276" w:lineRule="auto"/>
              <w:jc w:val="center"/>
              <w:rPr>
                <w:rFonts w:eastAsia="Calibri"/>
                <w:b/>
                <w:sz w:val="22"/>
                <w:szCs w:val="22"/>
                <w:highlight w:val="darkYellow"/>
              </w:rPr>
            </w:pPr>
          </w:p>
        </w:tc>
      </w:tr>
      <w:tr w:rsidR="00D30279"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highlight w:val="green"/>
              </w:rPr>
            </w:pPr>
            <w:r>
              <w:rPr>
                <w:rFonts w:eastAsia="Calibri"/>
                <w:b/>
                <w:szCs w:val="22"/>
              </w:rPr>
              <w:t>Pasvalio rajono savivaldybės administracija</w:t>
            </w:r>
          </w:p>
        </w:tc>
      </w:tr>
      <w:tr w:rsidR="00D30279"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Vytauto Didžiojo a. 1, LT-39143 Pasvalys</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8 (451) 54101</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BC4A00">
            <w:pPr>
              <w:widowControl w:val="0"/>
              <w:autoSpaceDE w:val="0"/>
              <w:autoSpaceDN w:val="0"/>
              <w:adjustRightInd w:val="0"/>
              <w:spacing w:line="276" w:lineRule="auto"/>
              <w:rPr>
                <w:rFonts w:eastAsia="Calibri"/>
                <w:b/>
                <w:szCs w:val="22"/>
              </w:rPr>
            </w:pPr>
            <w:hyperlink r:id="rId24" w:history="1">
              <w:r w:rsidR="00D30279">
                <w:rPr>
                  <w:rStyle w:val="Hyperlink"/>
                  <w:rFonts w:eastAsia="Calibri"/>
                  <w:b/>
                  <w:szCs w:val="22"/>
                </w:rPr>
                <w:t>info</w:t>
              </w:r>
              <w:r w:rsidR="00D30279">
                <w:rPr>
                  <w:rStyle w:val="Hyperlink"/>
                  <w:rFonts w:eastAsia="Calibri"/>
                  <w:b/>
                  <w:szCs w:val="22"/>
                  <w:lang w:val="en-GB"/>
                </w:rPr>
                <w:t>@pasvalys.lt</w:t>
              </w:r>
            </w:hyperlink>
            <w:r w:rsidR="00D30279">
              <w:rPr>
                <w:rFonts w:eastAsia="Calibri"/>
                <w:b/>
                <w:szCs w:val="22"/>
                <w:lang w:val="en-GB"/>
              </w:rPr>
              <w:t xml:space="preserve"> </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rsidP="00233FE1">
            <w:pPr>
              <w:spacing w:line="276" w:lineRule="auto"/>
              <w:jc w:val="both"/>
              <w:rPr>
                <w:rFonts w:eastAsia="Calibri"/>
                <w:szCs w:val="22"/>
              </w:rPr>
            </w:pPr>
            <w:r>
              <w:rPr>
                <w:rFonts w:eastAsia="Calibri"/>
                <w:sz w:val="22"/>
                <w:szCs w:val="22"/>
              </w:rPr>
              <w:t>Registravimo kodas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1887536657</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lastRenderedPageBreak/>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Pasvalio rajono Krinčino miestelio viešosios infrastruktūros atnaujinimas</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Default="00BC4A00">
            <w:pPr>
              <w:spacing w:line="276" w:lineRule="auto"/>
              <w:rPr>
                <w:szCs w:val="22"/>
              </w:rPr>
            </w:pPr>
            <w:sdt>
              <w:sdtPr>
                <w:rPr>
                  <w:sz w:val="23"/>
                  <w:szCs w:val="23"/>
                </w:rPr>
                <w:id w:val="775066189"/>
                <w14:checkbox>
                  <w14:checked w14:val="1"/>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7.2 ,,Parama investicijoms į visų rūšių mažos apimties infrastruktūrą“</w:t>
            </w:r>
          </w:p>
          <w:p w:rsidR="00D30279" w:rsidRDefault="00BC4A00">
            <w:pPr>
              <w:widowControl w:val="0"/>
              <w:autoSpaceDE w:val="0"/>
              <w:autoSpaceDN w:val="0"/>
              <w:adjustRightInd w:val="0"/>
              <w:spacing w:line="276" w:lineRule="auto"/>
              <w:rPr>
                <w:rFonts w:eastAsia="Calibri"/>
                <w:b/>
                <w:szCs w:val="22"/>
              </w:rPr>
            </w:pPr>
            <w:sdt>
              <w:sdtPr>
                <w:rPr>
                  <w:sz w:val="23"/>
                  <w:szCs w:val="23"/>
                </w:rPr>
                <w:id w:val="23299651"/>
                <w14:checkbox>
                  <w14:checked w14:val="0"/>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7.6 ,,Parama investicijoms į kaimo kultūros ir gamtos paveldą, kraštovaizdį“</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apskritis, Pasvalio rajono savivaldybė, Krinčino seniūnija, Krinčino miestelis</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233FE1">
            <w:pPr>
              <w:spacing w:line="276" w:lineRule="auto"/>
              <w:jc w:val="center"/>
              <w:rPr>
                <w:rFonts w:eastAsia="Calibri"/>
                <w:i/>
                <w:szCs w:val="22"/>
              </w:rPr>
            </w:pPr>
            <w:r>
              <w:rPr>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rsidP="00233FE1">
            <w:pPr>
              <w:spacing w:line="276" w:lineRule="auto"/>
              <w:jc w:val="center"/>
              <w:rPr>
                <w:rFonts w:eastAsia="Calibri"/>
                <w:b/>
                <w:szCs w:val="22"/>
              </w:rPr>
            </w:pPr>
            <w:r>
              <w:rPr>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233FE1">
            <w:pPr>
              <w:spacing w:line="276" w:lineRule="auto"/>
              <w:jc w:val="center"/>
              <w:rPr>
                <w:rFonts w:eastAsia="Calibri"/>
                <w:b/>
                <w:szCs w:val="22"/>
              </w:rPr>
            </w:pPr>
            <w:r>
              <w:rPr>
                <w:sz w:val="22"/>
                <w:szCs w:val="22"/>
              </w:rPr>
              <w:t xml:space="preserve">Preliminari projekto trukmė </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Default="00D30279">
            <w:pPr>
              <w:widowControl w:val="0"/>
              <w:autoSpaceDE w:val="0"/>
              <w:autoSpaceDN w:val="0"/>
              <w:adjustRightInd w:val="0"/>
              <w:spacing w:line="276" w:lineRule="auto"/>
              <w:jc w:val="center"/>
              <w:rPr>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Default="00D30279">
            <w:pPr>
              <w:widowControl w:val="0"/>
              <w:autoSpaceDE w:val="0"/>
              <w:autoSpaceDN w:val="0"/>
              <w:adjustRightInd w:val="0"/>
              <w:spacing w:line="276" w:lineRule="auto"/>
              <w:rPr>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2018-06</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12</w:t>
            </w:r>
          </w:p>
        </w:tc>
      </w:tr>
      <w:tr w:rsidR="00D30279"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Default="00D30279" w:rsidP="00233FE1">
            <w:pPr>
              <w:widowControl w:val="0"/>
              <w:autoSpaceDE w:val="0"/>
              <w:autoSpaceDN w:val="0"/>
              <w:adjustRightInd w:val="0"/>
              <w:spacing w:line="276" w:lineRule="auto"/>
              <w:rPr>
                <w:rFonts w:eastAsia="Calibri"/>
                <w:szCs w:val="22"/>
              </w:rPr>
            </w:pPr>
            <w:r>
              <w:rPr>
                <w:rFonts w:eastAsia="Calibri"/>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Pagal grafiką</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rsidP="00233FE1">
            <w:pPr>
              <w:spacing w:line="276" w:lineRule="auto"/>
              <w:rPr>
                <w:rFonts w:eastAsia="Calibri"/>
                <w:szCs w:val="22"/>
              </w:rPr>
            </w:pPr>
            <w:r>
              <w:rPr>
                <w:sz w:val="22"/>
                <w:szCs w:val="22"/>
              </w:rPr>
              <w:t>Prelim</w:t>
            </w:r>
            <w:r w:rsidR="00233FE1">
              <w:rPr>
                <w:sz w:val="22"/>
                <w:szCs w:val="22"/>
              </w:rPr>
              <w:t>inarus projekto biudžetas (Eur)</w:t>
            </w:r>
            <w:r>
              <w:rPr>
                <w:sz w:val="22"/>
                <w:szCs w:val="22"/>
              </w:rPr>
              <w:t>:</w:t>
            </w:r>
          </w:p>
        </w:tc>
      </w:tr>
      <w:tr w:rsidR="00D30279" w:rsidTr="00707377">
        <w:trPr>
          <w:trHeight w:val="791"/>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Default="00D30279">
            <w:pPr>
              <w:spacing w:line="276" w:lineRule="auto"/>
              <w:jc w:val="center"/>
              <w:rPr>
                <w:szCs w:val="22"/>
              </w:rPr>
            </w:pPr>
            <w:r>
              <w:rPr>
                <w:sz w:val="22"/>
                <w:szCs w:val="22"/>
              </w:rPr>
              <w:t>Numatoma projekto vertė iš viso</w:t>
            </w:r>
          </w:p>
          <w:p w:rsidR="00D30279" w:rsidRDefault="00D30279">
            <w:pPr>
              <w:widowControl w:val="0"/>
              <w:autoSpaceDE w:val="0"/>
              <w:autoSpaceDN w:val="0"/>
              <w:adjustRightInd w:val="0"/>
              <w:spacing w:line="276" w:lineRule="auto"/>
              <w:jc w:val="center"/>
              <w:rPr>
                <w:rFonts w:eastAsia="Calibri"/>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rFonts w:eastAsia="Calibri"/>
                <w:sz w:val="22"/>
                <w:szCs w:val="22"/>
              </w:rPr>
              <w:t>Kiti projekto finansavimo šaltiniai</w:t>
            </w:r>
          </w:p>
        </w:tc>
      </w:tr>
      <w:tr w:rsidR="00D30279"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bCs/>
                <w:sz w:val="22"/>
                <w:szCs w:val="22"/>
              </w:rPr>
              <w:t>EŽŪFKP</w:t>
            </w:r>
            <w:r>
              <w:rPr>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sz w:val="22"/>
                <w:szCs w:val="22"/>
              </w:rPr>
              <w:t>Nacionalinės projekto lėšos</w:t>
            </w:r>
          </w:p>
        </w:tc>
      </w:tr>
      <w:tr w:rsidR="00D30279"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lėšos</w:t>
            </w:r>
          </w:p>
        </w:tc>
      </w:tr>
      <w:tr w:rsidR="00D30279"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Default="00D30279">
            <w:pPr>
              <w:spacing w:line="276" w:lineRule="auto"/>
              <w:rPr>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Savivaldybės</w:t>
            </w:r>
            <w:r>
              <w:rPr>
                <w:bCs/>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Privačios lėšos</w:t>
            </w:r>
          </w:p>
        </w:tc>
      </w:tr>
      <w:tr w:rsidR="00D30279" w:rsidRPr="000F2E8A"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0F2E8A" w:rsidRDefault="00D30279" w:rsidP="004E3A04">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147 </w:t>
            </w:r>
            <w:r w:rsidR="004E3A04" w:rsidRPr="000F2E8A">
              <w:rPr>
                <w:color w:val="000000" w:themeColor="text1"/>
                <w:sz w:val="22"/>
                <w:szCs w:val="22"/>
              </w:rPr>
              <w:t>189</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rsidP="004E3A04">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11</w:t>
            </w:r>
            <w:r w:rsidR="004E3A04" w:rsidRPr="000F2E8A">
              <w:rPr>
                <w:color w:val="000000" w:themeColor="text1"/>
                <w:sz w:val="22"/>
                <w:szCs w:val="22"/>
              </w:rPr>
              <w:t>7</w:t>
            </w:r>
            <w:r w:rsidRPr="000F2E8A">
              <w:rPr>
                <w:color w:val="000000" w:themeColor="text1"/>
                <w:sz w:val="22"/>
                <w:szCs w:val="22"/>
              </w:rPr>
              <w:t> </w:t>
            </w:r>
            <w:r w:rsidR="004E3A04" w:rsidRPr="000F2E8A">
              <w:rPr>
                <w:color w:val="000000" w:themeColor="text1"/>
                <w:sz w:val="22"/>
                <w:szCs w:val="22"/>
              </w:rPr>
              <w:t>751</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0F2E8A" w:rsidRDefault="00D30279" w:rsidP="001736DD">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29 </w:t>
            </w:r>
            <w:r w:rsidR="001736DD" w:rsidRPr="000F2E8A">
              <w:rPr>
                <w:color w:val="000000" w:themeColor="text1"/>
                <w:sz w:val="22"/>
                <w:szCs w:val="22"/>
              </w:rPr>
              <w:t>438</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sz w:val="22"/>
                <w:szCs w:val="22"/>
              </w:rPr>
              <w:t>Trumpas projekto aprašymas,</w:t>
            </w:r>
            <w:r>
              <w:rPr>
                <w:b/>
                <w:sz w:val="22"/>
                <w:szCs w:val="22"/>
              </w:rPr>
              <w:t xml:space="preserve"> </w:t>
            </w:r>
            <w:r>
              <w:rPr>
                <w:sz w:val="22"/>
                <w:szCs w:val="22"/>
              </w:rPr>
              <w:t>projekte numatyta veikla:</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stebėsenos rodikliai</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Pagerinti Krinčino miestelio viešąją infrastruktūrą pritaikant gyventojų ir lankytojų poreikiams</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1. Tvenkinio teritorijos sutvarkymas;</w:t>
            </w:r>
          </w:p>
          <w:p w:rsidR="00D30279" w:rsidRDefault="00FA549F">
            <w:pPr>
              <w:widowControl w:val="0"/>
              <w:autoSpaceDE w:val="0"/>
              <w:autoSpaceDN w:val="0"/>
              <w:adjustRightInd w:val="0"/>
              <w:spacing w:line="276" w:lineRule="auto"/>
              <w:rPr>
                <w:rFonts w:eastAsia="Calibri"/>
                <w:sz w:val="20"/>
              </w:rPr>
            </w:pPr>
            <w:r>
              <w:rPr>
                <w:rFonts w:eastAsia="Calibri"/>
                <w:sz w:val="20"/>
              </w:rPr>
              <w:t>2. P</w:t>
            </w:r>
            <w:r w:rsidR="00D30279">
              <w:rPr>
                <w:rFonts w:eastAsia="Calibri"/>
                <w:sz w:val="20"/>
              </w:rPr>
              <w:t>arko teritorijoje esančių takų ir automobilių stovėjimo aikštelės įrengimas;</w:t>
            </w:r>
          </w:p>
          <w:p w:rsidR="00D30279" w:rsidRDefault="00D30279">
            <w:pPr>
              <w:widowControl w:val="0"/>
              <w:autoSpaceDE w:val="0"/>
              <w:autoSpaceDN w:val="0"/>
              <w:adjustRightInd w:val="0"/>
              <w:spacing w:line="276" w:lineRule="auto"/>
              <w:rPr>
                <w:rFonts w:eastAsia="Calibri"/>
                <w:sz w:val="20"/>
              </w:rPr>
            </w:pPr>
            <w:r>
              <w:rPr>
                <w:rFonts w:eastAsia="Calibri"/>
                <w:sz w:val="20"/>
              </w:rPr>
              <w:t>3. Elektros tinklų ir žaibolaidžių įrengimas</w:t>
            </w:r>
            <w:r w:rsidR="00947960">
              <w:rPr>
                <w:rFonts w:eastAsia="Calibri"/>
                <w:sz w:val="20"/>
              </w:rPr>
              <w:t>.</w:t>
            </w:r>
          </w:p>
        </w:tc>
        <w:tc>
          <w:tcPr>
            <w:tcW w:w="1875"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autoSpaceDE w:val="0"/>
              <w:autoSpaceDN w:val="0"/>
              <w:adjustRightInd w:val="0"/>
              <w:spacing w:line="276" w:lineRule="auto"/>
              <w:rPr>
                <w:rFonts w:eastAsia="Calibri"/>
                <w:sz w:val="20"/>
              </w:rPr>
            </w:pPr>
            <w:r>
              <w:rPr>
                <w:rFonts w:eastAsia="Calibri"/>
                <w:sz w:val="20"/>
              </w:rPr>
              <w:t>Siektini kiekybiniai rezultatai:</w:t>
            </w:r>
          </w:p>
          <w:p w:rsidR="00D30279" w:rsidRDefault="00D30279">
            <w:pPr>
              <w:widowControl w:val="0"/>
              <w:autoSpaceDE w:val="0"/>
              <w:autoSpaceDN w:val="0"/>
              <w:adjustRightInd w:val="0"/>
              <w:spacing w:line="276" w:lineRule="auto"/>
              <w:rPr>
                <w:rFonts w:eastAsia="Calibri"/>
                <w:sz w:val="20"/>
              </w:rPr>
            </w:pPr>
            <w:r>
              <w:rPr>
                <w:rFonts w:eastAsia="Calibri"/>
                <w:sz w:val="20"/>
              </w:rPr>
              <w:t>1. įrengiamas pėsčiųjų tiltelis – 1 vnt.;</w:t>
            </w:r>
          </w:p>
          <w:p w:rsidR="00D30279" w:rsidRDefault="00D30279">
            <w:pPr>
              <w:widowControl w:val="0"/>
              <w:autoSpaceDE w:val="0"/>
              <w:autoSpaceDN w:val="0"/>
              <w:adjustRightInd w:val="0"/>
              <w:spacing w:line="276" w:lineRule="auto"/>
              <w:rPr>
                <w:rFonts w:eastAsia="Calibri"/>
                <w:sz w:val="20"/>
              </w:rPr>
            </w:pPr>
            <w:r>
              <w:rPr>
                <w:rFonts w:eastAsia="Calibri"/>
                <w:sz w:val="20"/>
              </w:rPr>
              <w:t>2.įrengiamas paplūdimys – 1 vnt.;</w:t>
            </w:r>
          </w:p>
          <w:p w:rsidR="00D30279" w:rsidRDefault="00D30279">
            <w:pPr>
              <w:widowControl w:val="0"/>
              <w:autoSpaceDE w:val="0"/>
              <w:autoSpaceDN w:val="0"/>
              <w:adjustRightInd w:val="0"/>
              <w:spacing w:line="276" w:lineRule="auto"/>
              <w:rPr>
                <w:rFonts w:eastAsia="Calibri"/>
                <w:sz w:val="20"/>
              </w:rPr>
            </w:pPr>
            <w:r>
              <w:rPr>
                <w:rFonts w:eastAsia="Calibri"/>
                <w:sz w:val="20"/>
              </w:rPr>
              <w:t>3. įrengiami parko takai – 1371 kv. m.;</w:t>
            </w:r>
          </w:p>
          <w:p w:rsidR="00D30279" w:rsidRDefault="00D30279">
            <w:pPr>
              <w:widowControl w:val="0"/>
              <w:autoSpaceDE w:val="0"/>
              <w:autoSpaceDN w:val="0"/>
              <w:adjustRightInd w:val="0"/>
              <w:spacing w:line="276" w:lineRule="auto"/>
              <w:rPr>
                <w:rFonts w:eastAsia="Calibri"/>
                <w:sz w:val="20"/>
              </w:rPr>
            </w:pPr>
            <w:r>
              <w:rPr>
                <w:rFonts w:eastAsia="Calibri"/>
                <w:sz w:val="20"/>
              </w:rPr>
              <w:t>4. įrengiama automobilių stovėjo aikštelė;</w:t>
            </w:r>
          </w:p>
          <w:p w:rsidR="00D30279" w:rsidRDefault="00D30279">
            <w:pPr>
              <w:widowControl w:val="0"/>
              <w:autoSpaceDE w:val="0"/>
              <w:autoSpaceDN w:val="0"/>
              <w:adjustRightInd w:val="0"/>
              <w:spacing w:line="276" w:lineRule="auto"/>
              <w:rPr>
                <w:rFonts w:eastAsia="Calibri"/>
                <w:sz w:val="20"/>
              </w:rPr>
            </w:pPr>
            <w:r>
              <w:rPr>
                <w:rFonts w:eastAsia="Calibri"/>
                <w:sz w:val="20"/>
              </w:rPr>
              <w:t>5. įrengiami elektros tinklai ir žaibolaidžiai;</w:t>
            </w:r>
          </w:p>
          <w:p w:rsidR="00D30279" w:rsidRDefault="00D30279">
            <w:pPr>
              <w:widowControl w:val="0"/>
              <w:autoSpaceDE w:val="0"/>
              <w:autoSpaceDN w:val="0"/>
              <w:adjustRightInd w:val="0"/>
              <w:spacing w:line="276" w:lineRule="auto"/>
              <w:rPr>
                <w:rFonts w:eastAsia="Calibri"/>
                <w:sz w:val="20"/>
              </w:rPr>
            </w:pPr>
            <w:r>
              <w:rPr>
                <w:rFonts w:eastAsia="Calibri"/>
                <w:sz w:val="20"/>
              </w:rPr>
              <w:t>6. sutvarkyta viešąja infrastruktūra naudosis bent 50 proc. visų Krinčino miestelio svečių;</w:t>
            </w:r>
          </w:p>
          <w:p w:rsidR="00D30279" w:rsidRDefault="00D30279">
            <w:pPr>
              <w:widowControl w:val="0"/>
              <w:autoSpaceDE w:val="0"/>
              <w:autoSpaceDN w:val="0"/>
              <w:adjustRightInd w:val="0"/>
              <w:spacing w:line="276" w:lineRule="auto"/>
              <w:rPr>
                <w:rFonts w:eastAsia="Calibri"/>
                <w:sz w:val="20"/>
              </w:rPr>
            </w:pPr>
            <w:r>
              <w:rPr>
                <w:rFonts w:eastAsia="Calibri"/>
                <w:sz w:val="20"/>
              </w:rPr>
              <w:t xml:space="preserve">7. po projekto įgyvendinimo </w:t>
            </w:r>
            <w:r>
              <w:rPr>
                <w:rFonts w:eastAsia="Calibri"/>
                <w:sz w:val="20"/>
              </w:rPr>
              <w:lastRenderedPageBreak/>
              <w:t>Krinčino miestelyje veiklą galėtų pradėti vykdyti bent 2 nauji ūkio ar verslo subjektai;</w:t>
            </w:r>
          </w:p>
          <w:p w:rsidR="00D30279" w:rsidRDefault="00D30279">
            <w:pPr>
              <w:widowControl w:val="0"/>
              <w:autoSpaceDE w:val="0"/>
              <w:autoSpaceDN w:val="0"/>
              <w:adjustRightInd w:val="0"/>
              <w:spacing w:line="276" w:lineRule="auto"/>
              <w:rPr>
                <w:rFonts w:eastAsia="Calibri"/>
                <w:sz w:val="20"/>
              </w:rPr>
            </w:pPr>
            <w:r>
              <w:rPr>
                <w:rFonts w:eastAsia="Calibri"/>
                <w:sz w:val="20"/>
              </w:rPr>
              <w:t>8. kasmet sutvarkytoje parko teritorijoje bus inicijuoti bent 4 kultūriniai, socialiniai, sporto, bendruomeniniai ar kt. pobūdžio renginiai, pritrauksiantys Krinčino miestelio gyventojus ir lankytojus / svečius;</w:t>
            </w:r>
          </w:p>
          <w:p w:rsidR="00D30279" w:rsidRDefault="00D30279">
            <w:pPr>
              <w:widowControl w:val="0"/>
              <w:autoSpaceDE w:val="0"/>
              <w:autoSpaceDN w:val="0"/>
              <w:adjustRightInd w:val="0"/>
              <w:spacing w:line="276" w:lineRule="auto"/>
              <w:rPr>
                <w:rFonts w:eastAsia="Calibri"/>
                <w:sz w:val="20"/>
              </w:rPr>
            </w:pPr>
            <w:r>
              <w:rPr>
                <w:rFonts w:eastAsia="Calibri"/>
                <w:sz w:val="20"/>
              </w:rPr>
              <w:t>9. gyventojų skaičius Krinčino miestelyje išaugs bent 5 proc. punktais.</w:t>
            </w:r>
          </w:p>
          <w:p w:rsidR="00D30279" w:rsidRDefault="00D30279">
            <w:pPr>
              <w:widowControl w:val="0"/>
              <w:autoSpaceDE w:val="0"/>
              <w:autoSpaceDN w:val="0"/>
              <w:adjustRightInd w:val="0"/>
              <w:spacing w:line="276" w:lineRule="auto"/>
              <w:rPr>
                <w:rFonts w:eastAsia="Calibri"/>
                <w:sz w:val="20"/>
              </w:rPr>
            </w:pPr>
            <w:r>
              <w:rPr>
                <w:rFonts w:eastAsia="Calibri"/>
                <w:sz w:val="20"/>
              </w:rPr>
              <w:t>Kokybiniai rezultatai:</w:t>
            </w:r>
          </w:p>
          <w:p w:rsidR="00D30279" w:rsidRDefault="00D30279">
            <w:pPr>
              <w:widowControl w:val="0"/>
              <w:autoSpaceDE w:val="0"/>
              <w:autoSpaceDN w:val="0"/>
              <w:adjustRightInd w:val="0"/>
              <w:spacing w:line="276" w:lineRule="auto"/>
              <w:rPr>
                <w:rFonts w:eastAsia="Calibri"/>
                <w:sz w:val="20"/>
              </w:rPr>
            </w:pPr>
            <w:r>
              <w:rPr>
                <w:rFonts w:eastAsia="Calibri"/>
                <w:sz w:val="20"/>
              </w:rPr>
              <w:t>1. išaugęs Krinčino miestelio gyventojų pasitenkinimas gyvenamąja aplinka;</w:t>
            </w:r>
          </w:p>
          <w:p w:rsidR="00D30279" w:rsidRDefault="00D30279">
            <w:pPr>
              <w:widowControl w:val="0"/>
              <w:autoSpaceDE w:val="0"/>
              <w:autoSpaceDN w:val="0"/>
              <w:adjustRightInd w:val="0"/>
              <w:spacing w:line="276" w:lineRule="auto"/>
              <w:rPr>
                <w:rFonts w:eastAsia="Calibri"/>
                <w:sz w:val="20"/>
              </w:rPr>
            </w:pPr>
            <w:r>
              <w:rPr>
                <w:rFonts w:eastAsia="Calibri"/>
                <w:sz w:val="20"/>
              </w:rPr>
              <w:t>2. kokybiška, sutvarkyta infrastruktūra, atitinkanti Krinčino miestelio gyventojų ir lankytojų laisvalaikio, poilsio, rekreacijos, kultūrinius, sporto, bendruomeninius ir kt. poreikius;</w:t>
            </w:r>
          </w:p>
          <w:p w:rsidR="00D30279" w:rsidRDefault="00D30279">
            <w:pPr>
              <w:widowControl w:val="0"/>
              <w:autoSpaceDE w:val="0"/>
              <w:autoSpaceDN w:val="0"/>
              <w:adjustRightInd w:val="0"/>
              <w:spacing w:line="276" w:lineRule="auto"/>
              <w:rPr>
                <w:rFonts w:eastAsia="Calibri"/>
                <w:sz w:val="20"/>
              </w:rPr>
            </w:pPr>
            <w:r>
              <w:rPr>
                <w:rFonts w:eastAsia="Calibri"/>
                <w:sz w:val="20"/>
              </w:rPr>
              <w:t>3. parko erdvė taps patrauklesnė Krinčino miestelio gyventojams / svečiams, skatins miestelio bendruomenės narius bendrauti tarpusavyje;</w:t>
            </w:r>
          </w:p>
          <w:p w:rsidR="00D30279" w:rsidRDefault="00D30279">
            <w:pPr>
              <w:widowControl w:val="0"/>
              <w:autoSpaceDE w:val="0"/>
              <w:autoSpaceDN w:val="0"/>
              <w:adjustRightInd w:val="0"/>
              <w:spacing w:line="276" w:lineRule="auto"/>
              <w:rPr>
                <w:rFonts w:eastAsia="Calibri"/>
                <w:sz w:val="20"/>
              </w:rPr>
            </w:pPr>
            <w:r>
              <w:rPr>
                <w:rFonts w:eastAsia="Calibri"/>
                <w:sz w:val="20"/>
              </w:rPr>
              <w:t xml:space="preserve">4. išaugs vaikų, jaunimo, mažamečius vaikus auginančių šeimų, senyvo amžiaus asmenų ir kitų socialinių grupių </w:t>
            </w:r>
            <w:r>
              <w:rPr>
                <w:rFonts w:eastAsia="Calibri"/>
                <w:sz w:val="20"/>
              </w:rPr>
              <w:lastRenderedPageBreak/>
              <w:t>rekreacijos, laisvalaikio, sveikatinimo galimybės.</w:t>
            </w:r>
          </w:p>
        </w:tc>
        <w:tc>
          <w:tcPr>
            <w:tcW w:w="2264" w:type="dxa"/>
            <w:gridSpan w:val="4"/>
            <w:tcBorders>
              <w:top w:val="single" w:sz="4" w:space="0" w:color="000000"/>
              <w:left w:val="single" w:sz="4" w:space="0" w:color="000000"/>
              <w:bottom w:val="single" w:sz="4" w:space="0" w:color="000000"/>
              <w:right w:val="single" w:sz="4" w:space="0" w:color="000000"/>
            </w:tcBorders>
          </w:tcPr>
          <w:p w:rsidR="00C332BD" w:rsidRDefault="00C332BD" w:rsidP="00C332BD">
            <w:pPr>
              <w:widowControl w:val="0"/>
              <w:autoSpaceDE w:val="0"/>
              <w:autoSpaceDN w:val="0"/>
              <w:adjustRightInd w:val="0"/>
              <w:spacing w:line="276" w:lineRule="auto"/>
              <w:rPr>
                <w:sz w:val="20"/>
              </w:rPr>
            </w:pPr>
            <w:r>
              <w:rPr>
                <w:sz w:val="20"/>
              </w:rPr>
              <w:lastRenderedPageBreak/>
              <w:t xml:space="preserve">Veiksmų, kuriais remiamos investicijos į </w:t>
            </w:r>
            <w:r>
              <w:rPr>
                <w:bCs/>
                <w:sz w:val="20"/>
              </w:rPr>
              <w:t xml:space="preserve">mažos apimties </w:t>
            </w:r>
            <w:r>
              <w:rPr>
                <w:sz w:val="20"/>
              </w:rPr>
              <w:t>infrastruktūrą, skaičius – 2 (1 tvenkinio teritorija ir 1 parko teritorija);</w:t>
            </w:r>
          </w:p>
          <w:p w:rsidR="00C332BD" w:rsidRDefault="00C332BD" w:rsidP="00C332BD">
            <w:pPr>
              <w:widowControl w:val="0"/>
              <w:autoSpaceDE w:val="0"/>
              <w:autoSpaceDN w:val="0"/>
              <w:adjustRightInd w:val="0"/>
              <w:spacing w:line="276" w:lineRule="auto"/>
              <w:rPr>
                <w:sz w:val="20"/>
              </w:rPr>
            </w:pPr>
            <w:r>
              <w:rPr>
                <w:sz w:val="20"/>
              </w:rPr>
              <w:t>Gyventojų, kurie naudojasi geresnėmis paslaugomis / infrastruktūra, skaičius – 461;</w:t>
            </w:r>
          </w:p>
          <w:p w:rsidR="00C332BD" w:rsidRDefault="00C332BD" w:rsidP="00C332BD">
            <w:r>
              <w:rPr>
                <w:sz w:val="20"/>
              </w:rPr>
              <w:t>Regioninio planavimo būdu įgyvendintų mažos apimties infrastruktūros projektų skaičius – 1.</w:t>
            </w:r>
          </w:p>
          <w:p w:rsidR="00D30279" w:rsidRDefault="00D30279">
            <w:pPr>
              <w:widowControl w:val="0"/>
              <w:autoSpaceDE w:val="0"/>
              <w:autoSpaceDN w:val="0"/>
              <w:adjustRightInd w:val="0"/>
              <w:spacing w:line="276" w:lineRule="auto"/>
              <w:rPr>
                <w:rFonts w:eastAsia="Calibri"/>
                <w:sz w:val="20"/>
              </w:rPr>
            </w:pPr>
          </w:p>
        </w:tc>
      </w:tr>
      <w:tr w:rsidR="00D30279"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Default="00D30279">
            <w:pPr>
              <w:spacing w:line="276" w:lineRule="auto"/>
              <w:jc w:val="center"/>
              <w:rPr>
                <w:rFonts w:eastAsia="Calibri"/>
                <w:b/>
                <w:sz w:val="22"/>
                <w:szCs w:val="22"/>
                <w:highlight w:val="darkYellow"/>
              </w:rPr>
            </w:pPr>
          </w:p>
        </w:tc>
      </w:tr>
      <w:tr w:rsidR="00D30279"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rajono savivaldybės administracija</w:t>
            </w:r>
          </w:p>
        </w:tc>
      </w:tr>
      <w:tr w:rsidR="00D30279"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Vasario 16-osios g. 27, LT-35185 Panevėžys</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(8 45) 582946</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BC4A00">
            <w:pPr>
              <w:widowControl w:val="0"/>
              <w:autoSpaceDE w:val="0"/>
              <w:autoSpaceDN w:val="0"/>
              <w:adjustRightInd w:val="0"/>
              <w:spacing w:line="276" w:lineRule="auto"/>
              <w:rPr>
                <w:rFonts w:eastAsia="Calibri"/>
                <w:b/>
                <w:szCs w:val="22"/>
              </w:rPr>
            </w:pPr>
            <w:hyperlink r:id="rId25" w:history="1">
              <w:r w:rsidR="00D30279">
                <w:rPr>
                  <w:rStyle w:val="Hyperlink"/>
                  <w:rFonts w:eastAsia="Calibri"/>
                  <w:b/>
                  <w:szCs w:val="22"/>
                </w:rPr>
                <w:t>savivaldybe@panrs.lt</w:t>
              </w:r>
            </w:hyperlink>
            <w:r w:rsidR="00D30279">
              <w:rPr>
                <w:rFonts w:eastAsia="Calibri"/>
                <w:b/>
                <w:szCs w:val="22"/>
              </w:rPr>
              <w:t xml:space="preserve"> </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rsidP="00C75A5F">
            <w:pPr>
              <w:spacing w:line="276" w:lineRule="auto"/>
              <w:jc w:val="both"/>
              <w:rPr>
                <w:rFonts w:eastAsia="Calibri"/>
                <w:szCs w:val="22"/>
              </w:rPr>
            </w:pPr>
            <w:r>
              <w:rPr>
                <w:rFonts w:eastAsia="Calibri"/>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188774594</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rajono savivaldybės vietinės reikšmės kelių, gatvių statyba</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Default="00BC4A00">
            <w:pPr>
              <w:spacing w:line="276" w:lineRule="auto"/>
              <w:rPr>
                <w:szCs w:val="22"/>
              </w:rPr>
            </w:pPr>
            <w:sdt>
              <w:sdtPr>
                <w:rPr>
                  <w:sz w:val="23"/>
                  <w:szCs w:val="23"/>
                </w:rPr>
                <w:id w:val="-1962561959"/>
                <w14:checkbox>
                  <w14:checked w14:val="1"/>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7.2 ,,Parama investicijoms į visų rūšių mažos apimties infrastruktūrą“</w:t>
            </w:r>
          </w:p>
          <w:p w:rsidR="00D30279" w:rsidRDefault="00BC4A00">
            <w:pPr>
              <w:widowControl w:val="0"/>
              <w:autoSpaceDE w:val="0"/>
              <w:autoSpaceDN w:val="0"/>
              <w:adjustRightInd w:val="0"/>
              <w:spacing w:line="276" w:lineRule="auto"/>
              <w:rPr>
                <w:rFonts w:eastAsia="Calibri"/>
                <w:b/>
                <w:szCs w:val="22"/>
              </w:rPr>
            </w:pPr>
            <w:sdt>
              <w:sdtPr>
                <w:rPr>
                  <w:sz w:val="23"/>
                  <w:szCs w:val="23"/>
                </w:rPr>
                <w:id w:val="-147049811"/>
                <w14:checkbox>
                  <w14:checked w14:val="0"/>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7.6 ,,Parama investicijoms į kaimo kultūros ir gamtos paveldą, kraštovaizdį“</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apskritis, Panevėžio rajono savivaldybė, Panevėžio seniūnija, Berniūnų kaimas</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C75A5F">
            <w:pPr>
              <w:spacing w:line="276" w:lineRule="auto"/>
              <w:jc w:val="center"/>
              <w:rPr>
                <w:rFonts w:eastAsia="Calibri"/>
                <w:i/>
                <w:szCs w:val="22"/>
              </w:rPr>
            </w:pPr>
            <w:r>
              <w:rPr>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rsidP="00C75A5F">
            <w:pPr>
              <w:spacing w:line="276" w:lineRule="auto"/>
              <w:jc w:val="center"/>
              <w:rPr>
                <w:rFonts w:eastAsia="Calibri"/>
                <w:b/>
                <w:szCs w:val="22"/>
              </w:rPr>
            </w:pPr>
            <w:r>
              <w:rPr>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C75A5F">
            <w:pPr>
              <w:spacing w:line="276" w:lineRule="auto"/>
              <w:jc w:val="center"/>
              <w:rPr>
                <w:rFonts w:eastAsia="Calibri"/>
                <w:b/>
                <w:szCs w:val="22"/>
              </w:rPr>
            </w:pPr>
            <w:r>
              <w:rPr>
                <w:sz w:val="22"/>
                <w:szCs w:val="22"/>
              </w:rPr>
              <w:t xml:space="preserve">Preliminari projekto trukmė </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Default="00D30279">
            <w:pPr>
              <w:widowControl w:val="0"/>
              <w:autoSpaceDE w:val="0"/>
              <w:autoSpaceDN w:val="0"/>
              <w:adjustRightInd w:val="0"/>
              <w:spacing w:line="276" w:lineRule="auto"/>
              <w:jc w:val="center"/>
              <w:rPr>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Default="00D30279">
            <w:pPr>
              <w:widowControl w:val="0"/>
              <w:autoSpaceDE w:val="0"/>
              <w:autoSpaceDN w:val="0"/>
              <w:adjustRightInd w:val="0"/>
              <w:spacing w:line="276" w:lineRule="auto"/>
              <w:rPr>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2019-12</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31</w:t>
            </w:r>
          </w:p>
        </w:tc>
      </w:tr>
      <w:tr w:rsidR="00D30279"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Default="00D30279" w:rsidP="00C75A5F">
            <w:pPr>
              <w:widowControl w:val="0"/>
              <w:autoSpaceDE w:val="0"/>
              <w:autoSpaceDN w:val="0"/>
              <w:adjustRightInd w:val="0"/>
              <w:spacing w:line="276" w:lineRule="auto"/>
              <w:rPr>
                <w:rFonts w:eastAsia="Calibri"/>
                <w:szCs w:val="22"/>
              </w:rPr>
            </w:pPr>
            <w:r>
              <w:rPr>
                <w:rFonts w:eastAsia="Calibri"/>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Pagal grafiką</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rsidP="00C75A5F">
            <w:pPr>
              <w:spacing w:line="276" w:lineRule="auto"/>
              <w:rPr>
                <w:rFonts w:eastAsia="Calibri"/>
                <w:szCs w:val="22"/>
              </w:rPr>
            </w:pPr>
            <w:r>
              <w:rPr>
                <w:sz w:val="22"/>
                <w:szCs w:val="22"/>
              </w:rPr>
              <w:t>Prelim</w:t>
            </w:r>
            <w:r w:rsidR="00C75A5F">
              <w:rPr>
                <w:sz w:val="22"/>
                <w:szCs w:val="22"/>
              </w:rPr>
              <w:t>inarus projekto biudžetas (Eur)</w:t>
            </w:r>
            <w:r>
              <w:rPr>
                <w:sz w:val="22"/>
                <w:szCs w:val="22"/>
              </w:rPr>
              <w:t>:</w:t>
            </w:r>
          </w:p>
        </w:tc>
      </w:tr>
      <w:tr w:rsidR="00D30279" w:rsidTr="00707377">
        <w:trPr>
          <w:trHeight w:val="809"/>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Default="00D30279">
            <w:pPr>
              <w:spacing w:line="276" w:lineRule="auto"/>
              <w:jc w:val="center"/>
              <w:rPr>
                <w:szCs w:val="22"/>
              </w:rPr>
            </w:pPr>
            <w:r>
              <w:rPr>
                <w:sz w:val="22"/>
                <w:szCs w:val="22"/>
              </w:rPr>
              <w:t>Numatoma projekto vertė iš viso</w:t>
            </w:r>
          </w:p>
          <w:p w:rsidR="00D30279" w:rsidRDefault="00D30279">
            <w:pPr>
              <w:widowControl w:val="0"/>
              <w:autoSpaceDE w:val="0"/>
              <w:autoSpaceDN w:val="0"/>
              <w:adjustRightInd w:val="0"/>
              <w:spacing w:line="276" w:lineRule="auto"/>
              <w:jc w:val="center"/>
              <w:rPr>
                <w:rFonts w:eastAsia="Calibri"/>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rFonts w:eastAsia="Calibri"/>
                <w:sz w:val="22"/>
                <w:szCs w:val="22"/>
              </w:rPr>
              <w:t>Kiti projekto finansavimo šaltiniai</w:t>
            </w:r>
          </w:p>
        </w:tc>
      </w:tr>
      <w:tr w:rsidR="00D30279"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bCs/>
                <w:sz w:val="22"/>
                <w:szCs w:val="22"/>
              </w:rPr>
              <w:t>EŽŪFKP</w:t>
            </w:r>
            <w:r>
              <w:rPr>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sz w:val="22"/>
                <w:szCs w:val="22"/>
              </w:rPr>
              <w:t>Nacionalinės projekto lėšos</w:t>
            </w:r>
          </w:p>
        </w:tc>
      </w:tr>
      <w:tr w:rsidR="00D30279"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lėšos</w:t>
            </w:r>
          </w:p>
        </w:tc>
      </w:tr>
      <w:tr w:rsidR="00D30279"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Default="00D30279">
            <w:pPr>
              <w:spacing w:line="276" w:lineRule="auto"/>
              <w:rPr>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Savivaldybės</w:t>
            </w:r>
            <w:r>
              <w:rPr>
                <w:bCs/>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Privačios lėšos</w:t>
            </w:r>
          </w:p>
        </w:tc>
      </w:tr>
      <w:tr w:rsidR="00D30279" w:rsidRPr="000F2E8A"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0F2E8A" w:rsidRDefault="001736DD">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74 167</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0F2E8A" w:rsidRDefault="001736DD">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59 333</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0F2E8A" w:rsidRDefault="001736DD">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14 834</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sz w:val="22"/>
                <w:szCs w:val="22"/>
              </w:rPr>
              <w:t>Trumpas projekto aprašymas,</w:t>
            </w:r>
            <w:r>
              <w:rPr>
                <w:b/>
                <w:sz w:val="22"/>
                <w:szCs w:val="22"/>
              </w:rPr>
              <w:t xml:space="preserve"> </w:t>
            </w:r>
            <w:r>
              <w:rPr>
                <w:sz w:val="22"/>
                <w:szCs w:val="22"/>
              </w:rPr>
              <w:t>projekte numatyta veikla:</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stebėsenos rodikliai</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Pagerinti Berniūnų kaimo gyvenamąją aplinką pagerinant susisiekimo sąlygas kaimo gyventojams.</w:t>
            </w:r>
          </w:p>
        </w:tc>
        <w:tc>
          <w:tcPr>
            <w:tcW w:w="2377" w:type="dxa"/>
            <w:gridSpan w:val="2"/>
            <w:tcBorders>
              <w:top w:val="single" w:sz="4" w:space="0" w:color="000000"/>
              <w:left w:val="single" w:sz="4" w:space="0" w:color="000000"/>
              <w:bottom w:val="single" w:sz="4" w:space="0" w:color="auto"/>
              <w:right w:val="single" w:sz="4" w:space="0" w:color="000000"/>
            </w:tcBorders>
          </w:tcPr>
          <w:p w:rsidR="00D30279" w:rsidRDefault="00D30279">
            <w:pPr>
              <w:widowControl w:val="0"/>
              <w:autoSpaceDE w:val="0"/>
              <w:autoSpaceDN w:val="0"/>
              <w:adjustRightInd w:val="0"/>
              <w:spacing w:line="276" w:lineRule="auto"/>
              <w:rPr>
                <w:rFonts w:eastAsia="Calibri"/>
                <w:sz w:val="20"/>
              </w:rPr>
            </w:pPr>
            <w:r>
              <w:rPr>
                <w:rFonts w:eastAsia="Calibri"/>
                <w:sz w:val="20"/>
              </w:rPr>
              <w:t>Panevėžio sen. Berniūnų kaimo Jaunimo g. statyba</w:t>
            </w:r>
            <w:r w:rsidR="00E82714">
              <w:rPr>
                <w:rFonts w:eastAsia="Calibri"/>
                <w:sz w:val="20"/>
              </w:rPr>
              <w:t>.</w:t>
            </w:r>
          </w:p>
          <w:p w:rsidR="00D30279" w:rsidRDefault="00D30279">
            <w:pPr>
              <w:widowControl w:val="0"/>
              <w:autoSpaceDE w:val="0"/>
              <w:autoSpaceDN w:val="0"/>
              <w:adjustRightInd w:val="0"/>
              <w:spacing w:line="276" w:lineRule="auto"/>
              <w:rPr>
                <w:rFonts w:eastAsia="Calibri"/>
                <w:sz w:val="20"/>
              </w:rPr>
            </w:pP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 xml:space="preserve">Projekto metu siekiama pagerinti susisiekimo sąlygas įrengiant 435 m. ilgio Jaunimo g. su asfalto danga, Berniūnų k. Panevėžio rajone, tokiu būdu sumažinant bekele </w:t>
            </w:r>
            <w:r>
              <w:rPr>
                <w:rFonts w:eastAsia="Calibri"/>
                <w:sz w:val="20"/>
              </w:rPr>
              <w:lastRenderedPageBreak/>
              <w:t>važinėjančių transporto priemonių keliamą triukšmą ir taršą bei užtikrinant žmonių saugumą.</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autoSpaceDE w:val="0"/>
              <w:autoSpaceDN w:val="0"/>
              <w:adjustRightInd w:val="0"/>
              <w:spacing w:line="276" w:lineRule="auto"/>
              <w:rPr>
                <w:sz w:val="20"/>
              </w:rPr>
            </w:pPr>
            <w:r>
              <w:rPr>
                <w:sz w:val="20"/>
              </w:rPr>
              <w:lastRenderedPageBreak/>
              <w:t xml:space="preserve">Veiksmų, kuriais remiamos investicijos į </w:t>
            </w:r>
            <w:r>
              <w:rPr>
                <w:bCs/>
                <w:sz w:val="20"/>
              </w:rPr>
              <w:t xml:space="preserve">mažos apimties </w:t>
            </w:r>
            <w:r>
              <w:rPr>
                <w:sz w:val="20"/>
              </w:rPr>
              <w:t>infrastruktūrą, skaičius – 1;</w:t>
            </w:r>
          </w:p>
          <w:p w:rsidR="00D30279" w:rsidRDefault="00D30279">
            <w:pPr>
              <w:widowControl w:val="0"/>
              <w:autoSpaceDE w:val="0"/>
              <w:autoSpaceDN w:val="0"/>
              <w:adjustRightInd w:val="0"/>
              <w:spacing w:line="276" w:lineRule="auto"/>
              <w:rPr>
                <w:sz w:val="20"/>
              </w:rPr>
            </w:pPr>
            <w:r>
              <w:rPr>
                <w:sz w:val="20"/>
              </w:rPr>
              <w:t>Gyventojų, kurie naudojasi geresnėmis paslaugomis / infrastruktūra, skaičius – 208;</w:t>
            </w:r>
          </w:p>
          <w:p w:rsidR="00D30279" w:rsidRDefault="00D30279">
            <w:pPr>
              <w:widowControl w:val="0"/>
              <w:autoSpaceDE w:val="0"/>
              <w:autoSpaceDN w:val="0"/>
              <w:adjustRightInd w:val="0"/>
              <w:spacing w:line="276" w:lineRule="auto"/>
              <w:rPr>
                <w:rFonts w:eastAsia="Calibri"/>
                <w:sz w:val="20"/>
              </w:rPr>
            </w:pPr>
            <w:r>
              <w:rPr>
                <w:sz w:val="20"/>
              </w:rPr>
              <w:lastRenderedPageBreak/>
              <w:t>Regioninio planavimo būdu įgyvendintų mažos apimties infrastruktūros projektų skaičius – 1.</w:t>
            </w:r>
          </w:p>
        </w:tc>
      </w:tr>
      <w:tr w:rsidR="00D30279"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Default="00D30279">
            <w:pPr>
              <w:spacing w:line="276" w:lineRule="auto"/>
              <w:jc w:val="center"/>
              <w:rPr>
                <w:rFonts w:eastAsia="Calibri"/>
                <w:b/>
                <w:sz w:val="22"/>
                <w:szCs w:val="22"/>
                <w:highlight w:val="darkYellow"/>
              </w:rPr>
            </w:pPr>
          </w:p>
        </w:tc>
      </w:tr>
      <w:tr w:rsidR="00D30279"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Uždaroji akcinė bendrovė „Rokiškio vandenys“</w:t>
            </w:r>
          </w:p>
        </w:tc>
      </w:tr>
      <w:tr w:rsidR="00D30279"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Ežero g. 3, LT-42135 Rokiškis</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(8 458) 71205</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BC4A00">
            <w:pPr>
              <w:widowControl w:val="0"/>
              <w:autoSpaceDE w:val="0"/>
              <w:autoSpaceDN w:val="0"/>
              <w:adjustRightInd w:val="0"/>
              <w:spacing w:line="276" w:lineRule="auto"/>
              <w:rPr>
                <w:rFonts w:eastAsia="Calibri"/>
                <w:b/>
                <w:szCs w:val="22"/>
              </w:rPr>
            </w:pPr>
            <w:hyperlink r:id="rId26" w:history="1">
              <w:r w:rsidR="00D30279">
                <w:rPr>
                  <w:rStyle w:val="Hyperlink"/>
                  <w:rFonts w:eastAsia="Calibri"/>
                  <w:b/>
                  <w:szCs w:val="22"/>
                </w:rPr>
                <w:t>info</w:t>
              </w:r>
              <w:r w:rsidR="00D30279">
                <w:rPr>
                  <w:rStyle w:val="Hyperlink"/>
                  <w:rFonts w:eastAsia="Calibri"/>
                  <w:b/>
                  <w:szCs w:val="22"/>
                  <w:lang w:val="en-GB"/>
                </w:rPr>
                <w:t>@rokvandenys.lt</w:t>
              </w:r>
            </w:hyperlink>
            <w:r w:rsidR="00D30279">
              <w:rPr>
                <w:rFonts w:eastAsia="Calibri"/>
                <w:b/>
                <w:szCs w:val="22"/>
                <w:lang w:val="en-GB"/>
              </w:rPr>
              <w:t xml:space="preserve"> </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rsidP="00C75A5F">
            <w:pPr>
              <w:spacing w:line="276" w:lineRule="auto"/>
              <w:jc w:val="both"/>
              <w:rPr>
                <w:rFonts w:eastAsia="Calibri"/>
                <w:szCs w:val="22"/>
              </w:rPr>
            </w:pPr>
            <w:r>
              <w:rPr>
                <w:rFonts w:eastAsia="Calibri"/>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173741535</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Vandens gerinimo įrenginių statyba Salų miestelyje, Apaščios, Kalvių kaimuose</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Default="00BC4A00">
            <w:pPr>
              <w:spacing w:line="276" w:lineRule="auto"/>
              <w:rPr>
                <w:szCs w:val="22"/>
              </w:rPr>
            </w:pPr>
            <w:sdt>
              <w:sdtPr>
                <w:rPr>
                  <w:sz w:val="23"/>
                  <w:szCs w:val="23"/>
                </w:rPr>
                <w:id w:val="-601188179"/>
                <w14:checkbox>
                  <w14:checked w14:val="1"/>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7.2 ,,Parama investicijoms į visų rūšių mažos apimties infrastruktūrą“</w:t>
            </w:r>
          </w:p>
          <w:p w:rsidR="00D30279" w:rsidRDefault="00BC4A00">
            <w:pPr>
              <w:widowControl w:val="0"/>
              <w:autoSpaceDE w:val="0"/>
              <w:autoSpaceDN w:val="0"/>
              <w:adjustRightInd w:val="0"/>
              <w:spacing w:line="276" w:lineRule="auto"/>
              <w:rPr>
                <w:rFonts w:eastAsia="Calibri"/>
                <w:b/>
                <w:szCs w:val="22"/>
              </w:rPr>
            </w:pPr>
            <w:sdt>
              <w:sdtPr>
                <w:rPr>
                  <w:sz w:val="23"/>
                  <w:szCs w:val="23"/>
                </w:rPr>
                <w:id w:val="2034141899"/>
                <w14:checkbox>
                  <w14:checked w14:val="0"/>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7.6 ,,Parama investicijoms į kaimo kultūros ir gamtos paveldą, kraštovaizdį“</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apskritis, Rokiškio rajono savivaldybė, Kamajų seniūnija, Salų miestelis, Pandėlio seniūnija, Apaščios kaimas, Kamajų seniūnija, Kalvių kaimas</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C75A5F">
            <w:pPr>
              <w:spacing w:line="276" w:lineRule="auto"/>
              <w:jc w:val="center"/>
              <w:rPr>
                <w:rFonts w:eastAsia="Calibri"/>
                <w:i/>
                <w:szCs w:val="22"/>
              </w:rPr>
            </w:pPr>
            <w:r>
              <w:rPr>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rsidP="00C75A5F">
            <w:pPr>
              <w:spacing w:line="276" w:lineRule="auto"/>
              <w:jc w:val="center"/>
              <w:rPr>
                <w:rFonts w:eastAsia="Calibri"/>
                <w:b/>
                <w:szCs w:val="22"/>
              </w:rPr>
            </w:pPr>
            <w:r>
              <w:rPr>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C75A5F">
            <w:pPr>
              <w:spacing w:line="276" w:lineRule="auto"/>
              <w:jc w:val="center"/>
              <w:rPr>
                <w:rFonts w:eastAsia="Calibri"/>
                <w:b/>
                <w:szCs w:val="22"/>
              </w:rPr>
            </w:pPr>
            <w:r>
              <w:rPr>
                <w:sz w:val="22"/>
                <w:szCs w:val="22"/>
              </w:rPr>
              <w:t>Preliminari projekto trukmė</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Default="00D30279">
            <w:pPr>
              <w:widowControl w:val="0"/>
              <w:autoSpaceDE w:val="0"/>
              <w:autoSpaceDN w:val="0"/>
              <w:adjustRightInd w:val="0"/>
              <w:spacing w:line="276" w:lineRule="auto"/>
              <w:jc w:val="center"/>
              <w:rPr>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Default="00D30279">
            <w:pPr>
              <w:widowControl w:val="0"/>
              <w:autoSpaceDE w:val="0"/>
              <w:autoSpaceDN w:val="0"/>
              <w:adjustRightInd w:val="0"/>
              <w:spacing w:line="276" w:lineRule="auto"/>
              <w:rPr>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2017-02</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2017-12</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11</w:t>
            </w:r>
          </w:p>
        </w:tc>
      </w:tr>
      <w:tr w:rsidR="00D30279"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Default="00D30279" w:rsidP="00C75A5F">
            <w:pPr>
              <w:widowControl w:val="0"/>
              <w:autoSpaceDE w:val="0"/>
              <w:autoSpaceDN w:val="0"/>
              <w:adjustRightInd w:val="0"/>
              <w:spacing w:line="276" w:lineRule="auto"/>
              <w:rPr>
                <w:rFonts w:eastAsia="Calibri"/>
                <w:szCs w:val="22"/>
              </w:rPr>
            </w:pPr>
            <w:r>
              <w:rPr>
                <w:rFonts w:eastAsia="Calibri"/>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Pagal grafiką</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rsidP="00C75A5F">
            <w:pPr>
              <w:spacing w:line="276" w:lineRule="auto"/>
              <w:rPr>
                <w:rFonts w:eastAsia="Calibri"/>
                <w:szCs w:val="22"/>
              </w:rPr>
            </w:pPr>
            <w:r>
              <w:rPr>
                <w:sz w:val="22"/>
                <w:szCs w:val="22"/>
              </w:rPr>
              <w:t>Preliminarus projekto biudžetas (Eur):</w:t>
            </w:r>
          </w:p>
        </w:tc>
      </w:tr>
      <w:tr w:rsidR="00D30279" w:rsidTr="00707377">
        <w:trPr>
          <w:trHeight w:val="851"/>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Default="00D30279">
            <w:pPr>
              <w:spacing w:line="276" w:lineRule="auto"/>
              <w:jc w:val="center"/>
              <w:rPr>
                <w:szCs w:val="22"/>
              </w:rPr>
            </w:pPr>
            <w:r>
              <w:rPr>
                <w:sz w:val="22"/>
                <w:szCs w:val="22"/>
              </w:rPr>
              <w:t>Numatoma projekto vertė iš viso</w:t>
            </w:r>
          </w:p>
          <w:p w:rsidR="00D30279" w:rsidRDefault="00D30279">
            <w:pPr>
              <w:widowControl w:val="0"/>
              <w:autoSpaceDE w:val="0"/>
              <w:autoSpaceDN w:val="0"/>
              <w:adjustRightInd w:val="0"/>
              <w:spacing w:line="276" w:lineRule="auto"/>
              <w:jc w:val="center"/>
              <w:rPr>
                <w:rFonts w:eastAsia="Calibri"/>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rFonts w:eastAsia="Calibri"/>
                <w:sz w:val="22"/>
                <w:szCs w:val="22"/>
              </w:rPr>
              <w:t>Kiti projekto finansavimo šaltiniai</w:t>
            </w:r>
          </w:p>
        </w:tc>
      </w:tr>
      <w:tr w:rsidR="00D30279"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bCs/>
                <w:sz w:val="22"/>
                <w:szCs w:val="22"/>
              </w:rPr>
              <w:t>EŽŪFKP</w:t>
            </w:r>
            <w:r>
              <w:rPr>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sz w:val="22"/>
                <w:szCs w:val="22"/>
              </w:rPr>
              <w:t>Nacionalinės projekto lėšos</w:t>
            </w:r>
          </w:p>
        </w:tc>
      </w:tr>
      <w:tr w:rsidR="00D30279"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lėšos</w:t>
            </w:r>
          </w:p>
        </w:tc>
      </w:tr>
      <w:tr w:rsidR="00D30279"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Default="00D30279">
            <w:pPr>
              <w:spacing w:line="276" w:lineRule="auto"/>
              <w:rPr>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Savivaldybės</w:t>
            </w:r>
            <w:r>
              <w:rPr>
                <w:bCs/>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Privačios lėšos</w:t>
            </w:r>
          </w:p>
        </w:tc>
      </w:tr>
      <w:tr w:rsidR="00D30279" w:rsidRPr="000F2E8A"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0F2E8A" w:rsidRDefault="001736DD">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184 701</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0F2E8A" w:rsidRDefault="001736DD">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147 760</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0F2E8A" w:rsidRDefault="001736DD">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36 941</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sz w:val="22"/>
                <w:szCs w:val="22"/>
              </w:rPr>
              <w:t>Trumpas projekto aprašymas,</w:t>
            </w:r>
            <w:r>
              <w:rPr>
                <w:b/>
                <w:sz w:val="22"/>
                <w:szCs w:val="22"/>
              </w:rPr>
              <w:t xml:space="preserve"> </w:t>
            </w:r>
            <w:r>
              <w:rPr>
                <w:sz w:val="22"/>
                <w:szCs w:val="22"/>
              </w:rPr>
              <w:t>projekte numatyta veikla:</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stebėsenos rodikliai</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Mažinti aplinkos taršą bei sukurti patrauklią aplinką gyventi ir dirbti kaimo vietovėse, gerinti Rokiškio raj. Kaimų materialinę techninę bazę bei geriamojo vandens kokybę.</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E82714" w:rsidRDefault="00D30279" w:rsidP="00E82714">
            <w:pPr>
              <w:widowControl w:val="0"/>
              <w:autoSpaceDE w:val="0"/>
              <w:autoSpaceDN w:val="0"/>
              <w:adjustRightInd w:val="0"/>
              <w:spacing w:line="276" w:lineRule="auto"/>
              <w:rPr>
                <w:rFonts w:eastAsia="Calibri"/>
                <w:sz w:val="20"/>
              </w:rPr>
            </w:pPr>
            <w:r w:rsidRPr="00E82714">
              <w:rPr>
                <w:rFonts w:eastAsia="Calibri"/>
                <w:sz w:val="20"/>
              </w:rPr>
              <w:t>Geriamojo vandens ruošimo įrangos įsigijimas ir įrengimas.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 xml:space="preserve">Įdiegta Salų miestelyje, Apaščios bei Kalvių kaimuose geriamojo vandens įranga (3 komplektai). </w:t>
            </w:r>
          </w:p>
          <w:p w:rsidR="00D30279" w:rsidRDefault="00D30279">
            <w:pPr>
              <w:widowControl w:val="0"/>
              <w:autoSpaceDE w:val="0"/>
              <w:autoSpaceDN w:val="0"/>
              <w:adjustRightInd w:val="0"/>
              <w:spacing w:line="276" w:lineRule="auto"/>
              <w:rPr>
                <w:rFonts w:eastAsia="Calibri"/>
                <w:sz w:val="20"/>
              </w:rPr>
            </w:pPr>
            <w:r>
              <w:rPr>
                <w:rFonts w:eastAsia="Calibri"/>
                <w:sz w:val="20"/>
              </w:rPr>
              <w:t xml:space="preserve">Šių priemonių </w:t>
            </w:r>
            <w:r>
              <w:rPr>
                <w:rFonts w:eastAsia="Calibri"/>
                <w:sz w:val="20"/>
              </w:rPr>
              <w:lastRenderedPageBreak/>
              <w:t>įgyvendinimas  leis sudaryti palankesnes sąlygas kaimo darniam vystymuisi, išsaugant švarią ir palankią sveikatai aplinką, apsaugant kraštovaizdį ir biologinę įvairovę ir racionaliai naudojant išteklius.</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autoSpaceDE w:val="0"/>
              <w:autoSpaceDN w:val="0"/>
              <w:adjustRightInd w:val="0"/>
              <w:spacing w:line="276" w:lineRule="auto"/>
              <w:rPr>
                <w:sz w:val="20"/>
              </w:rPr>
            </w:pPr>
            <w:r>
              <w:rPr>
                <w:sz w:val="20"/>
              </w:rPr>
              <w:lastRenderedPageBreak/>
              <w:t xml:space="preserve">Veiksmų, kuriais remiamos investicijos į </w:t>
            </w:r>
            <w:r>
              <w:rPr>
                <w:bCs/>
                <w:sz w:val="20"/>
              </w:rPr>
              <w:t xml:space="preserve">mažos apimties </w:t>
            </w:r>
            <w:r>
              <w:rPr>
                <w:sz w:val="20"/>
              </w:rPr>
              <w:t>infrastruktūrą, skaičius – 3 kompl.;</w:t>
            </w:r>
          </w:p>
          <w:p w:rsidR="00D30279" w:rsidRDefault="00D30279">
            <w:pPr>
              <w:widowControl w:val="0"/>
              <w:autoSpaceDE w:val="0"/>
              <w:autoSpaceDN w:val="0"/>
              <w:adjustRightInd w:val="0"/>
              <w:spacing w:line="276" w:lineRule="auto"/>
              <w:rPr>
                <w:sz w:val="20"/>
              </w:rPr>
            </w:pPr>
            <w:r>
              <w:rPr>
                <w:sz w:val="20"/>
              </w:rPr>
              <w:t xml:space="preserve">Gyventojų, kurie naudojasi geresnėmis </w:t>
            </w:r>
            <w:r>
              <w:rPr>
                <w:sz w:val="20"/>
              </w:rPr>
              <w:lastRenderedPageBreak/>
              <w:t>paslaugomis / infrastruktūra, skaičius – 370;</w:t>
            </w:r>
          </w:p>
          <w:p w:rsidR="00D30279" w:rsidRDefault="00D30279">
            <w:pPr>
              <w:widowControl w:val="0"/>
              <w:autoSpaceDE w:val="0"/>
              <w:autoSpaceDN w:val="0"/>
              <w:adjustRightInd w:val="0"/>
              <w:spacing w:line="276" w:lineRule="auto"/>
              <w:rPr>
                <w:rFonts w:eastAsia="Calibri"/>
                <w:sz w:val="20"/>
              </w:rPr>
            </w:pPr>
            <w:r>
              <w:rPr>
                <w:sz w:val="20"/>
              </w:rPr>
              <w:t>Regioninio planavimo būdu įgyvendintų mažos apimties infrastruktūros projektų skaičius – 1.</w:t>
            </w:r>
          </w:p>
        </w:tc>
      </w:tr>
      <w:tr w:rsidR="00D30279"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Default="00D30279">
            <w:pPr>
              <w:spacing w:line="276" w:lineRule="auto"/>
              <w:jc w:val="center"/>
              <w:rPr>
                <w:rFonts w:eastAsia="Calibri"/>
                <w:b/>
                <w:sz w:val="22"/>
                <w:szCs w:val="22"/>
                <w:highlight w:val="darkYellow"/>
              </w:rPr>
            </w:pPr>
          </w:p>
        </w:tc>
      </w:tr>
      <w:tr w:rsidR="00D30279"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Uždaroji akcinė bendrovė „Rokiškio vandenys“</w:t>
            </w:r>
          </w:p>
        </w:tc>
      </w:tr>
      <w:tr w:rsidR="00D30279"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Ežero g. 3, LT-42135 Rokiškis</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(8 458) 71205</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BC4A00">
            <w:pPr>
              <w:widowControl w:val="0"/>
              <w:autoSpaceDE w:val="0"/>
              <w:autoSpaceDN w:val="0"/>
              <w:adjustRightInd w:val="0"/>
              <w:spacing w:line="276" w:lineRule="auto"/>
              <w:rPr>
                <w:rFonts w:eastAsia="Calibri"/>
                <w:b/>
                <w:szCs w:val="22"/>
              </w:rPr>
            </w:pPr>
            <w:hyperlink r:id="rId27" w:history="1">
              <w:r w:rsidR="00D30279">
                <w:rPr>
                  <w:rStyle w:val="Hyperlink"/>
                  <w:rFonts w:eastAsia="Calibri"/>
                  <w:b/>
                  <w:szCs w:val="22"/>
                </w:rPr>
                <w:t>info</w:t>
              </w:r>
              <w:r w:rsidR="00D30279">
                <w:rPr>
                  <w:rStyle w:val="Hyperlink"/>
                  <w:rFonts w:eastAsia="Calibri"/>
                  <w:b/>
                  <w:szCs w:val="22"/>
                  <w:lang w:val="en-GB"/>
                </w:rPr>
                <w:t>@rokvandenys.lt</w:t>
              </w:r>
            </w:hyperlink>
            <w:r w:rsidR="00D30279">
              <w:rPr>
                <w:rFonts w:eastAsia="Calibri"/>
                <w:b/>
                <w:szCs w:val="22"/>
                <w:lang w:val="en-GB"/>
              </w:rPr>
              <w:t xml:space="preserve"> </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rsidP="00C75A5F">
            <w:pPr>
              <w:spacing w:line="276" w:lineRule="auto"/>
              <w:jc w:val="both"/>
              <w:rPr>
                <w:rFonts w:eastAsia="Calibri"/>
                <w:szCs w:val="22"/>
              </w:rPr>
            </w:pPr>
            <w:r>
              <w:rPr>
                <w:rFonts w:eastAsia="Calibri"/>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173741535</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Vandens gerinimo įrenginių statyba Panemunėlio miestelyje, Kazliškio, Pagojų, Aleksandravėlės kaimuose</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Default="00BC4A00">
            <w:pPr>
              <w:spacing w:line="276" w:lineRule="auto"/>
              <w:rPr>
                <w:szCs w:val="22"/>
              </w:rPr>
            </w:pPr>
            <w:sdt>
              <w:sdtPr>
                <w:rPr>
                  <w:sz w:val="23"/>
                  <w:szCs w:val="23"/>
                </w:rPr>
                <w:id w:val="1596212513"/>
                <w14:checkbox>
                  <w14:checked w14:val="1"/>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7.2 ,,Parama investicijoms į visų rūšių mažos apimties infrastruktūrą“</w:t>
            </w:r>
          </w:p>
          <w:p w:rsidR="00D30279" w:rsidRDefault="00BC4A00">
            <w:pPr>
              <w:widowControl w:val="0"/>
              <w:autoSpaceDE w:val="0"/>
              <w:autoSpaceDN w:val="0"/>
              <w:adjustRightInd w:val="0"/>
              <w:spacing w:line="276" w:lineRule="auto"/>
              <w:rPr>
                <w:rFonts w:eastAsia="Calibri"/>
                <w:b/>
                <w:szCs w:val="22"/>
              </w:rPr>
            </w:pPr>
            <w:sdt>
              <w:sdtPr>
                <w:rPr>
                  <w:sz w:val="23"/>
                  <w:szCs w:val="23"/>
                </w:rPr>
                <w:id w:val="1302034658"/>
                <w14:checkbox>
                  <w14:checked w14:val="0"/>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7.6 ,,Parama investicijoms į kaimo kultūros ir gamtos paveldą, kraštovaizdį“</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apskritis, Rokiškio rajono savivaldybė, Panemunėlio seniūnija, Panemunėlio miestelis, Kazliškio seniūnija, Kazliškio kaimas, Kazliškio seniūnija, Pagojų kaimas, Obelių seniūnija, Aleksandravėlės kaimas</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C75A5F">
            <w:pPr>
              <w:spacing w:line="276" w:lineRule="auto"/>
              <w:jc w:val="center"/>
              <w:rPr>
                <w:rFonts w:eastAsia="Calibri"/>
                <w:i/>
                <w:szCs w:val="22"/>
              </w:rPr>
            </w:pPr>
            <w:r>
              <w:rPr>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rsidP="00C75A5F">
            <w:pPr>
              <w:spacing w:line="276" w:lineRule="auto"/>
              <w:jc w:val="center"/>
              <w:rPr>
                <w:rFonts w:eastAsia="Calibri"/>
                <w:b/>
                <w:szCs w:val="22"/>
              </w:rPr>
            </w:pPr>
            <w:r>
              <w:rPr>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75A5F" w:rsidRDefault="00D30279" w:rsidP="00C75A5F">
            <w:pPr>
              <w:spacing w:line="276" w:lineRule="auto"/>
              <w:jc w:val="center"/>
              <w:rPr>
                <w:rFonts w:eastAsia="Calibri"/>
                <w:szCs w:val="22"/>
              </w:rPr>
            </w:pPr>
            <w:r>
              <w:rPr>
                <w:sz w:val="22"/>
                <w:szCs w:val="22"/>
              </w:rPr>
              <w:t>Preliminari projekto trukmė</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Default="00D30279">
            <w:pPr>
              <w:widowControl w:val="0"/>
              <w:autoSpaceDE w:val="0"/>
              <w:autoSpaceDN w:val="0"/>
              <w:adjustRightInd w:val="0"/>
              <w:spacing w:line="276" w:lineRule="auto"/>
              <w:jc w:val="center"/>
              <w:rPr>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Default="00D30279">
            <w:pPr>
              <w:widowControl w:val="0"/>
              <w:autoSpaceDE w:val="0"/>
              <w:autoSpaceDN w:val="0"/>
              <w:adjustRightInd w:val="0"/>
              <w:spacing w:line="276" w:lineRule="auto"/>
              <w:rPr>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2017-02</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2017-12</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11</w:t>
            </w:r>
          </w:p>
        </w:tc>
      </w:tr>
      <w:tr w:rsidR="00D30279"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Default="00D30279" w:rsidP="00C75A5F">
            <w:pPr>
              <w:widowControl w:val="0"/>
              <w:autoSpaceDE w:val="0"/>
              <w:autoSpaceDN w:val="0"/>
              <w:adjustRightInd w:val="0"/>
              <w:spacing w:line="276" w:lineRule="auto"/>
              <w:rPr>
                <w:rFonts w:eastAsia="Calibri"/>
                <w:szCs w:val="22"/>
              </w:rPr>
            </w:pPr>
            <w:r>
              <w:rPr>
                <w:rFonts w:eastAsia="Calibri"/>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Pagal grafiką</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rsidP="00C75A5F">
            <w:pPr>
              <w:spacing w:line="276" w:lineRule="auto"/>
              <w:rPr>
                <w:rFonts w:eastAsia="Calibri"/>
                <w:szCs w:val="22"/>
              </w:rPr>
            </w:pPr>
            <w:r>
              <w:rPr>
                <w:sz w:val="22"/>
                <w:szCs w:val="22"/>
              </w:rPr>
              <w:t>Preliminarus projekto</w:t>
            </w:r>
            <w:r w:rsidR="00C75A5F">
              <w:rPr>
                <w:sz w:val="22"/>
                <w:szCs w:val="22"/>
              </w:rPr>
              <w:t xml:space="preserve"> biudžetas (Eur)</w:t>
            </w:r>
            <w:r>
              <w:rPr>
                <w:sz w:val="22"/>
                <w:szCs w:val="22"/>
              </w:rPr>
              <w:t>:</w:t>
            </w:r>
          </w:p>
        </w:tc>
      </w:tr>
      <w:tr w:rsidR="00D30279" w:rsidTr="00707377">
        <w:trPr>
          <w:trHeight w:val="779"/>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Default="00D30279">
            <w:pPr>
              <w:spacing w:line="276" w:lineRule="auto"/>
              <w:jc w:val="center"/>
              <w:rPr>
                <w:szCs w:val="22"/>
              </w:rPr>
            </w:pPr>
            <w:r>
              <w:rPr>
                <w:sz w:val="22"/>
                <w:szCs w:val="22"/>
              </w:rPr>
              <w:t>Numatoma projekto vertė iš viso</w:t>
            </w:r>
          </w:p>
          <w:p w:rsidR="00D30279" w:rsidRDefault="00D30279">
            <w:pPr>
              <w:widowControl w:val="0"/>
              <w:autoSpaceDE w:val="0"/>
              <w:autoSpaceDN w:val="0"/>
              <w:adjustRightInd w:val="0"/>
              <w:spacing w:line="276" w:lineRule="auto"/>
              <w:jc w:val="center"/>
              <w:rPr>
                <w:rFonts w:eastAsia="Calibri"/>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rFonts w:eastAsia="Calibri"/>
                <w:sz w:val="22"/>
                <w:szCs w:val="22"/>
              </w:rPr>
              <w:t>Kiti projekto finansavimo šaltiniai</w:t>
            </w:r>
          </w:p>
        </w:tc>
      </w:tr>
      <w:tr w:rsidR="00D30279"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bCs/>
                <w:sz w:val="22"/>
                <w:szCs w:val="22"/>
              </w:rPr>
              <w:t>EŽŪFKP</w:t>
            </w:r>
            <w:r>
              <w:rPr>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sz w:val="22"/>
                <w:szCs w:val="22"/>
              </w:rPr>
              <w:t>Nacionalinės projekto lėšos</w:t>
            </w:r>
          </w:p>
        </w:tc>
      </w:tr>
      <w:tr w:rsidR="00D30279"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lėšos</w:t>
            </w:r>
          </w:p>
        </w:tc>
      </w:tr>
      <w:tr w:rsidR="00D30279"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Default="00D30279">
            <w:pPr>
              <w:spacing w:line="276" w:lineRule="auto"/>
              <w:rPr>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Savivaldybės</w:t>
            </w:r>
            <w:r>
              <w:rPr>
                <w:bCs/>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Privačios lėšos</w:t>
            </w:r>
          </w:p>
        </w:tc>
      </w:tr>
      <w:tr w:rsidR="00D30279" w:rsidRPr="000F2E8A"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0F2E8A" w:rsidRDefault="00D30279" w:rsidP="001736DD">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2</w:t>
            </w:r>
            <w:r w:rsidR="001736DD" w:rsidRPr="000F2E8A">
              <w:rPr>
                <w:color w:val="000000" w:themeColor="text1"/>
                <w:sz w:val="22"/>
                <w:szCs w:val="22"/>
              </w:rPr>
              <w:t>01</w:t>
            </w:r>
            <w:r w:rsidRPr="000F2E8A">
              <w:rPr>
                <w:color w:val="000000" w:themeColor="text1"/>
                <w:sz w:val="22"/>
                <w:szCs w:val="22"/>
              </w:rPr>
              <w:t xml:space="preserve"> </w:t>
            </w:r>
            <w:r w:rsidR="001736DD" w:rsidRPr="000F2E8A">
              <w:rPr>
                <w:color w:val="000000" w:themeColor="text1"/>
                <w:sz w:val="22"/>
                <w:szCs w:val="22"/>
              </w:rPr>
              <w:t>720</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rsidP="001736DD">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1</w:t>
            </w:r>
            <w:r w:rsidR="001736DD" w:rsidRPr="000F2E8A">
              <w:rPr>
                <w:color w:val="000000" w:themeColor="text1"/>
                <w:sz w:val="22"/>
                <w:szCs w:val="22"/>
              </w:rPr>
              <w:t>50</w:t>
            </w:r>
            <w:r w:rsidRPr="000F2E8A">
              <w:rPr>
                <w:color w:val="000000" w:themeColor="text1"/>
                <w:sz w:val="22"/>
                <w:szCs w:val="22"/>
              </w:rPr>
              <w:t xml:space="preserve"> 0</w:t>
            </w:r>
            <w:r w:rsidR="001736DD" w:rsidRPr="000F2E8A">
              <w:rPr>
                <w:color w:val="000000" w:themeColor="text1"/>
                <w:sz w:val="22"/>
                <w:szCs w:val="22"/>
              </w:rPr>
              <w:t>13</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0F2E8A" w:rsidRDefault="001736DD">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51 707</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sz w:val="22"/>
                <w:szCs w:val="22"/>
              </w:rPr>
              <w:t>Trumpas projekto aprašymas,</w:t>
            </w:r>
            <w:r>
              <w:rPr>
                <w:b/>
                <w:sz w:val="22"/>
                <w:szCs w:val="22"/>
              </w:rPr>
              <w:t xml:space="preserve"> </w:t>
            </w:r>
            <w:r>
              <w:rPr>
                <w:sz w:val="22"/>
                <w:szCs w:val="22"/>
              </w:rPr>
              <w:t>projekte numatyta veikla:</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stebėsenos rodikliai</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lastRenderedPageBreak/>
              <w:t>Mažinti aplinkos taršą bei sukurti patrauklią aplinką gyventi ir dirbti kaimo vietovėse, gerinti Rokiškio raj. Kaimų materialinę techninę bazę bei geriamojo vandens kokybę.</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A75CC1" w:rsidRDefault="00D30279" w:rsidP="00A75CC1">
            <w:pPr>
              <w:widowControl w:val="0"/>
              <w:autoSpaceDE w:val="0"/>
              <w:autoSpaceDN w:val="0"/>
              <w:adjustRightInd w:val="0"/>
              <w:spacing w:line="276" w:lineRule="auto"/>
              <w:rPr>
                <w:rFonts w:eastAsia="Calibri"/>
                <w:sz w:val="20"/>
              </w:rPr>
            </w:pPr>
            <w:r w:rsidRPr="00A75CC1">
              <w:rPr>
                <w:rFonts w:eastAsia="Calibri"/>
                <w:sz w:val="20"/>
              </w:rPr>
              <w:t>Geriamojo vandens ruošimo įrangos įsigijimas ir įrengimas.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 xml:space="preserve">Įdiegta Panemunėlio miestelyje, Kazliškio ir Aleksandravėlės kaimuose geriamojo vandens įranga (Kazliškio kaimo vandenvietės vanduo bus tiekiamas Kazliškio kaimo gyventojams bei daliai Pagojų kaimo gyventojų (vienai Pagojų kaimo gatvei)). </w:t>
            </w:r>
          </w:p>
          <w:p w:rsidR="00D30279" w:rsidRDefault="00D30279">
            <w:pPr>
              <w:widowControl w:val="0"/>
              <w:autoSpaceDE w:val="0"/>
              <w:autoSpaceDN w:val="0"/>
              <w:adjustRightInd w:val="0"/>
              <w:spacing w:line="276" w:lineRule="auto"/>
              <w:rPr>
                <w:rFonts w:eastAsia="Calibri"/>
                <w:sz w:val="20"/>
              </w:rPr>
            </w:pPr>
            <w:r>
              <w:rPr>
                <w:rFonts w:eastAsia="Calibri"/>
                <w:sz w:val="20"/>
              </w:rPr>
              <w:t>Šių priemonių įgyvendinimas  leis sudaryti palankesnes sąlygas kaimo darniam vystymuisi, išsaugant švarią ir palankią sveikatai aplinką, apsaugant kraštovaizdį ir biologinę įvairovę ir racionaliai naudojant išteklius.</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autoSpaceDE w:val="0"/>
              <w:autoSpaceDN w:val="0"/>
              <w:adjustRightInd w:val="0"/>
              <w:spacing w:line="276" w:lineRule="auto"/>
              <w:rPr>
                <w:sz w:val="20"/>
              </w:rPr>
            </w:pPr>
            <w:r>
              <w:rPr>
                <w:sz w:val="20"/>
              </w:rPr>
              <w:t xml:space="preserve">Veiksmų, kuriais remiamos investicijos į </w:t>
            </w:r>
            <w:r>
              <w:rPr>
                <w:bCs/>
                <w:sz w:val="20"/>
              </w:rPr>
              <w:t xml:space="preserve">mažos apimties </w:t>
            </w:r>
            <w:r>
              <w:rPr>
                <w:sz w:val="20"/>
              </w:rPr>
              <w:t>infrastruktūrą, skaičius – 3 kompl.;</w:t>
            </w:r>
          </w:p>
          <w:p w:rsidR="00D30279" w:rsidRDefault="00D30279">
            <w:pPr>
              <w:widowControl w:val="0"/>
              <w:autoSpaceDE w:val="0"/>
              <w:autoSpaceDN w:val="0"/>
              <w:adjustRightInd w:val="0"/>
              <w:spacing w:line="276" w:lineRule="auto"/>
              <w:rPr>
                <w:sz w:val="20"/>
              </w:rPr>
            </w:pPr>
            <w:r>
              <w:rPr>
                <w:sz w:val="20"/>
              </w:rPr>
              <w:t>Gyventojų, kurie naudojasi geresnėmis paslaugomis / infrastruktūra, skaičius – 441;</w:t>
            </w:r>
          </w:p>
          <w:p w:rsidR="00D30279" w:rsidRDefault="00D30279">
            <w:pPr>
              <w:widowControl w:val="0"/>
              <w:autoSpaceDE w:val="0"/>
              <w:autoSpaceDN w:val="0"/>
              <w:adjustRightInd w:val="0"/>
              <w:spacing w:line="276" w:lineRule="auto"/>
              <w:rPr>
                <w:rFonts w:eastAsia="Calibri"/>
                <w:sz w:val="20"/>
              </w:rPr>
            </w:pPr>
            <w:r>
              <w:rPr>
                <w:sz w:val="20"/>
              </w:rPr>
              <w:t>Regioninio planavimo būdu įgyvendintų mažos apimties infrastruktūros projektų skaičius – 1.</w:t>
            </w:r>
          </w:p>
        </w:tc>
      </w:tr>
      <w:tr w:rsidR="00D30279"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Default="00D30279">
            <w:pPr>
              <w:spacing w:line="276" w:lineRule="auto"/>
              <w:jc w:val="center"/>
              <w:rPr>
                <w:rFonts w:eastAsia="Calibri"/>
                <w:b/>
                <w:sz w:val="22"/>
                <w:szCs w:val="22"/>
                <w:highlight w:val="darkYellow"/>
              </w:rPr>
            </w:pPr>
          </w:p>
        </w:tc>
      </w:tr>
      <w:tr w:rsidR="00D30279"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rajono savivaldybės administracija</w:t>
            </w:r>
          </w:p>
        </w:tc>
      </w:tr>
      <w:tr w:rsidR="00D30279"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Vasario 16-osios g. 27, LT-35185 Panevėžys</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(8 45) 582946</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BC4A00">
            <w:pPr>
              <w:widowControl w:val="0"/>
              <w:autoSpaceDE w:val="0"/>
              <w:autoSpaceDN w:val="0"/>
              <w:adjustRightInd w:val="0"/>
              <w:spacing w:line="276" w:lineRule="auto"/>
              <w:rPr>
                <w:rFonts w:eastAsia="Calibri"/>
                <w:b/>
                <w:szCs w:val="22"/>
              </w:rPr>
            </w:pPr>
            <w:hyperlink r:id="rId28" w:history="1">
              <w:r w:rsidR="00D30279">
                <w:rPr>
                  <w:rStyle w:val="Hyperlink"/>
                  <w:rFonts w:eastAsia="Calibri"/>
                  <w:b/>
                  <w:szCs w:val="22"/>
                </w:rPr>
                <w:t>savivaldybe@panrs.lt</w:t>
              </w:r>
            </w:hyperlink>
            <w:r w:rsidR="00D30279">
              <w:rPr>
                <w:rFonts w:eastAsia="Calibri"/>
                <w:b/>
                <w:szCs w:val="22"/>
              </w:rPr>
              <w:t xml:space="preserve"> </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rsidP="009C152A">
            <w:pPr>
              <w:spacing w:line="276" w:lineRule="auto"/>
              <w:jc w:val="both"/>
              <w:rPr>
                <w:rFonts w:eastAsia="Calibri"/>
                <w:szCs w:val="22"/>
              </w:rPr>
            </w:pPr>
            <w:r>
              <w:rPr>
                <w:rFonts w:eastAsia="Calibri"/>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188774594</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Geriamojo vandens nugeležinimo stočių statyba Barklainių I, Karsakiškio, Burvelių ir Pragarėlės kaimuose, Panevėžio rajone</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Default="00BC4A00">
            <w:pPr>
              <w:spacing w:line="276" w:lineRule="auto"/>
              <w:rPr>
                <w:szCs w:val="22"/>
              </w:rPr>
            </w:pPr>
            <w:sdt>
              <w:sdtPr>
                <w:rPr>
                  <w:sz w:val="23"/>
                  <w:szCs w:val="23"/>
                </w:rPr>
                <w:id w:val="-168408357"/>
                <w14:checkbox>
                  <w14:checked w14:val="1"/>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7.2 ,,Parama investicijoms į visų rūšių mažos apimties infrastruktūrą“</w:t>
            </w:r>
          </w:p>
          <w:p w:rsidR="00D30279" w:rsidRDefault="00BC4A00">
            <w:pPr>
              <w:widowControl w:val="0"/>
              <w:autoSpaceDE w:val="0"/>
              <w:autoSpaceDN w:val="0"/>
              <w:adjustRightInd w:val="0"/>
              <w:spacing w:line="276" w:lineRule="auto"/>
              <w:rPr>
                <w:rFonts w:eastAsia="Calibri"/>
                <w:b/>
                <w:szCs w:val="22"/>
              </w:rPr>
            </w:pPr>
            <w:sdt>
              <w:sdtPr>
                <w:rPr>
                  <w:sz w:val="23"/>
                  <w:szCs w:val="23"/>
                </w:rPr>
                <w:id w:val="70315703"/>
                <w14:checkbox>
                  <w14:checked w14:val="0"/>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7.6 ,,Parama investicijoms į kaimo kultūros ir gamtos paveldą, kraštovaizdį“</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apskritis, Panevėžio rajono savivaldybė, Ramygalos seniūnija, Barklainių I kaimas, Karsakiškio seniūnija, Karsakiškio kaimas, Krekenavos seniūnija, Burvelių kaimas, Paįstrio seniūnija, Pragarėlės kaimas.</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9C152A" w:rsidRDefault="00D30279" w:rsidP="009C152A">
            <w:pPr>
              <w:spacing w:line="276" w:lineRule="auto"/>
              <w:jc w:val="center"/>
              <w:rPr>
                <w:rFonts w:eastAsia="Calibri"/>
                <w:szCs w:val="22"/>
              </w:rPr>
            </w:pPr>
            <w:r>
              <w:rPr>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9C152A" w:rsidRDefault="00D30279" w:rsidP="009C152A">
            <w:pPr>
              <w:spacing w:line="276" w:lineRule="auto"/>
              <w:jc w:val="center"/>
              <w:rPr>
                <w:rFonts w:eastAsia="Calibri"/>
                <w:szCs w:val="22"/>
              </w:rPr>
            </w:pPr>
            <w:r>
              <w:rPr>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9C152A" w:rsidRDefault="00D30279" w:rsidP="009C152A">
            <w:pPr>
              <w:spacing w:line="276" w:lineRule="auto"/>
              <w:jc w:val="center"/>
              <w:rPr>
                <w:rFonts w:eastAsia="Calibri"/>
                <w:szCs w:val="22"/>
              </w:rPr>
            </w:pPr>
            <w:r>
              <w:rPr>
                <w:sz w:val="22"/>
                <w:szCs w:val="22"/>
              </w:rPr>
              <w:t xml:space="preserve">Preliminari projekto trukmė </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Default="00D30279">
            <w:pPr>
              <w:widowControl w:val="0"/>
              <w:autoSpaceDE w:val="0"/>
              <w:autoSpaceDN w:val="0"/>
              <w:adjustRightInd w:val="0"/>
              <w:spacing w:line="276" w:lineRule="auto"/>
              <w:jc w:val="center"/>
              <w:rPr>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Default="00D30279">
            <w:pPr>
              <w:widowControl w:val="0"/>
              <w:autoSpaceDE w:val="0"/>
              <w:autoSpaceDN w:val="0"/>
              <w:adjustRightInd w:val="0"/>
              <w:spacing w:line="276" w:lineRule="auto"/>
              <w:rPr>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2019-01</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w:t>
            </w:r>
          </w:p>
        </w:tc>
      </w:tr>
      <w:tr w:rsidR="00D30279"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Default="00D30279" w:rsidP="007F0034">
            <w:pPr>
              <w:widowControl w:val="0"/>
              <w:autoSpaceDE w:val="0"/>
              <w:autoSpaceDN w:val="0"/>
              <w:adjustRightInd w:val="0"/>
              <w:spacing w:line="276" w:lineRule="auto"/>
              <w:rPr>
                <w:rFonts w:eastAsia="Calibri"/>
                <w:szCs w:val="22"/>
              </w:rPr>
            </w:pPr>
            <w:r>
              <w:rPr>
                <w:rFonts w:eastAsia="Calibri"/>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Pagal grafiką</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lastRenderedPageBreak/>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rsidP="007F0034">
            <w:pPr>
              <w:spacing w:line="276" w:lineRule="auto"/>
              <w:rPr>
                <w:rFonts w:eastAsia="Calibri"/>
                <w:szCs w:val="22"/>
              </w:rPr>
            </w:pPr>
            <w:r>
              <w:rPr>
                <w:sz w:val="22"/>
                <w:szCs w:val="22"/>
              </w:rPr>
              <w:t>Prelim</w:t>
            </w:r>
            <w:r w:rsidR="007F0034">
              <w:rPr>
                <w:sz w:val="22"/>
                <w:szCs w:val="22"/>
              </w:rPr>
              <w:t>inarus projekto biudžetas (Eur)</w:t>
            </w:r>
            <w:r>
              <w:rPr>
                <w:sz w:val="22"/>
                <w:szCs w:val="22"/>
              </w:rPr>
              <w:t>:</w:t>
            </w:r>
          </w:p>
        </w:tc>
      </w:tr>
      <w:tr w:rsidR="00D30279" w:rsidTr="00B26781">
        <w:trPr>
          <w:trHeight w:val="881"/>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Default="00D30279">
            <w:pPr>
              <w:spacing w:line="276" w:lineRule="auto"/>
              <w:jc w:val="center"/>
              <w:rPr>
                <w:szCs w:val="22"/>
              </w:rPr>
            </w:pPr>
            <w:r>
              <w:rPr>
                <w:sz w:val="22"/>
                <w:szCs w:val="22"/>
              </w:rPr>
              <w:t>Numatoma projekto vertė iš viso</w:t>
            </w:r>
          </w:p>
          <w:p w:rsidR="00D30279" w:rsidRDefault="00D30279">
            <w:pPr>
              <w:widowControl w:val="0"/>
              <w:autoSpaceDE w:val="0"/>
              <w:autoSpaceDN w:val="0"/>
              <w:adjustRightInd w:val="0"/>
              <w:spacing w:line="276" w:lineRule="auto"/>
              <w:jc w:val="center"/>
              <w:rPr>
                <w:rFonts w:eastAsia="Calibri"/>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rFonts w:eastAsia="Calibri"/>
                <w:sz w:val="22"/>
                <w:szCs w:val="22"/>
              </w:rPr>
              <w:t>Kiti projekto finansavimo šaltiniai</w:t>
            </w:r>
          </w:p>
        </w:tc>
      </w:tr>
      <w:tr w:rsidR="00D30279"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bCs/>
                <w:sz w:val="22"/>
                <w:szCs w:val="22"/>
              </w:rPr>
              <w:t>EŽŪFKP</w:t>
            </w:r>
            <w:r>
              <w:rPr>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sz w:val="22"/>
                <w:szCs w:val="22"/>
              </w:rPr>
              <w:t>Nacionalinės projekto lėšos</w:t>
            </w:r>
          </w:p>
        </w:tc>
      </w:tr>
      <w:tr w:rsidR="00D30279"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lėšos</w:t>
            </w:r>
          </w:p>
        </w:tc>
      </w:tr>
      <w:tr w:rsidR="00D30279"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Default="00D30279">
            <w:pPr>
              <w:spacing w:line="276" w:lineRule="auto"/>
              <w:rPr>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Savivaldybės</w:t>
            </w:r>
            <w:r>
              <w:rPr>
                <w:bCs/>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Privačios lėšos</w:t>
            </w:r>
          </w:p>
        </w:tc>
      </w:tr>
      <w:tr w:rsidR="00D30279" w:rsidRPr="000F2E8A"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0F2E8A" w:rsidRDefault="00D30279" w:rsidP="001736DD">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1</w:t>
            </w:r>
            <w:r w:rsidR="001736DD" w:rsidRPr="000F2E8A">
              <w:rPr>
                <w:color w:val="000000" w:themeColor="text1"/>
                <w:sz w:val="22"/>
                <w:szCs w:val="22"/>
              </w:rPr>
              <w:t>28 283</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0F2E8A" w:rsidRDefault="001736DD" w:rsidP="001736DD">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102</w:t>
            </w:r>
            <w:r w:rsidR="00D30279" w:rsidRPr="000F2E8A">
              <w:rPr>
                <w:color w:val="000000" w:themeColor="text1"/>
                <w:sz w:val="22"/>
                <w:szCs w:val="22"/>
              </w:rPr>
              <w:t> </w:t>
            </w:r>
            <w:r w:rsidRPr="000F2E8A">
              <w:rPr>
                <w:color w:val="000000" w:themeColor="text1"/>
                <w:sz w:val="22"/>
                <w:szCs w:val="22"/>
              </w:rPr>
              <w:t>626</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0F2E8A" w:rsidRDefault="001736DD">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25 657</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r>
      <w:tr w:rsidR="00D30279" w:rsidRPr="000F2E8A"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jc w:val="center"/>
              <w:rPr>
                <w:rFonts w:eastAsia="Calibri"/>
                <w:szCs w:val="22"/>
              </w:rPr>
            </w:pPr>
            <w:r w:rsidRPr="000F2E8A">
              <w:rPr>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rFonts w:eastAsia="Calibri"/>
                <w:szCs w:val="22"/>
              </w:rPr>
            </w:pPr>
            <w:r w:rsidRPr="000F2E8A">
              <w:rPr>
                <w:sz w:val="22"/>
                <w:szCs w:val="22"/>
              </w:rPr>
              <w:t>Trumpas projekto aprašymas, projekte numatyta veikla:</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stebėsenos rodikliai</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Prisidėti prie kaimo gyvenamosios aplinkos patrauklumo bei vietos plėtros skatinimo užtikrinant geriamojo vandens, atitinkančio nacionalinius ir ES vandens kokybės reikalavimus, tiekimą projekte dalyvaujančiose Panevėžio rajono kaimuose.</w:t>
            </w:r>
          </w:p>
        </w:tc>
        <w:tc>
          <w:tcPr>
            <w:tcW w:w="2377" w:type="dxa"/>
            <w:gridSpan w:val="2"/>
            <w:tcBorders>
              <w:top w:val="single" w:sz="4" w:space="0" w:color="000000"/>
              <w:left w:val="single" w:sz="4" w:space="0" w:color="000000"/>
              <w:bottom w:val="single" w:sz="4" w:space="0" w:color="auto"/>
              <w:right w:val="single" w:sz="4" w:space="0" w:color="000000"/>
            </w:tcBorders>
          </w:tcPr>
          <w:p w:rsidR="00D30279" w:rsidRDefault="00D30279">
            <w:pPr>
              <w:widowControl w:val="0"/>
              <w:autoSpaceDE w:val="0"/>
              <w:autoSpaceDN w:val="0"/>
              <w:adjustRightInd w:val="0"/>
              <w:spacing w:line="276" w:lineRule="auto"/>
              <w:rPr>
                <w:rFonts w:eastAsia="Calibri"/>
                <w:sz w:val="20"/>
              </w:rPr>
            </w:pPr>
            <w:r>
              <w:rPr>
                <w:rFonts w:eastAsia="Calibri"/>
                <w:sz w:val="20"/>
              </w:rPr>
              <w:t>Geriamojo vandens nugeležinimo stočių statyba</w:t>
            </w:r>
            <w:r w:rsidR="00707377">
              <w:rPr>
                <w:rFonts w:eastAsia="Calibri"/>
                <w:sz w:val="20"/>
              </w:rPr>
              <w:t>.</w:t>
            </w:r>
          </w:p>
          <w:p w:rsidR="00D30279" w:rsidRDefault="00D30279">
            <w:pPr>
              <w:widowControl w:val="0"/>
              <w:autoSpaceDE w:val="0"/>
              <w:autoSpaceDN w:val="0"/>
              <w:adjustRightInd w:val="0"/>
              <w:spacing w:line="276" w:lineRule="auto"/>
              <w:rPr>
                <w:rFonts w:eastAsia="Calibri"/>
                <w:sz w:val="20"/>
              </w:rPr>
            </w:pP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Pastatytos 4 vandens nugeležinimo stotys Barklainių I, Karsakiškio, Burvelių ir Pragarėlės kaimuose Panevėžio rajone.</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autoSpaceDE w:val="0"/>
              <w:autoSpaceDN w:val="0"/>
              <w:adjustRightInd w:val="0"/>
              <w:spacing w:line="276" w:lineRule="auto"/>
              <w:rPr>
                <w:sz w:val="20"/>
              </w:rPr>
            </w:pPr>
            <w:r>
              <w:rPr>
                <w:sz w:val="20"/>
              </w:rPr>
              <w:t xml:space="preserve">Veiksmų, kuriais remiamos investicijos į </w:t>
            </w:r>
            <w:r>
              <w:rPr>
                <w:bCs/>
                <w:sz w:val="20"/>
              </w:rPr>
              <w:t xml:space="preserve">mažos apimties </w:t>
            </w:r>
            <w:r>
              <w:rPr>
                <w:sz w:val="20"/>
              </w:rPr>
              <w:t>infrastruktūrą, skaičius – 4;</w:t>
            </w:r>
          </w:p>
          <w:p w:rsidR="00D30279" w:rsidRDefault="00D30279">
            <w:pPr>
              <w:widowControl w:val="0"/>
              <w:autoSpaceDE w:val="0"/>
              <w:autoSpaceDN w:val="0"/>
              <w:adjustRightInd w:val="0"/>
              <w:spacing w:line="276" w:lineRule="auto"/>
              <w:rPr>
                <w:sz w:val="20"/>
              </w:rPr>
            </w:pPr>
            <w:r>
              <w:rPr>
                <w:sz w:val="20"/>
              </w:rPr>
              <w:t>Gyventojų, kurie naudojasi geresnėmis paslaugomis / infrastruktūra, skaičius – 425;</w:t>
            </w:r>
          </w:p>
          <w:p w:rsidR="00D30279" w:rsidRDefault="00D30279">
            <w:pPr>
              <w:widowControl w:val="0"/>
              <w:autoSpaceDE w:val="0"/>
              <w:autoSpaceDN w:val="0"/>
              <w:adjustRightInd w:val="0"/>
              <w:spacing w:line="276" w:lineRule="auto"/>
              <w:rPr>
                <w:rFonts w:eastAsia="Calibri"/>
                <w:sz w:val="20"/>
              </w:rPr>
            </w:pPr>
            <w:r>
              <w:rPr>
                <w:sz w:val="20"/>
              </w:rPr>
              <w:t>Regioninio planavimo būdu įgyvendintų mažos apimties infrastruktūros projektų skaičius – 1.</w:t>
            </w:r>
          </w:p>
        </w:tc>
      </w:tr>
      <w:tr w:rsidR="00D30279"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Default="00D30279">
            <w:pPr>
              <w:spacing w:line="276" w:lineRule="auto"/>
              <w:jc w:val="center"/>
              <w:rPr>
                <w:rFonts w:eastAsia="Calibri"/>
                <w:b/>
                <w:sz w:val="22"/>
                <w:szCs w:val="22"/>
                <w:highlight w:val="darkYellow"/>
              </w:rPr>
            </w:pPr>
          </w:p>
        </w:tc>
      </w:tr>
      <w:tr w:rsidR="00D30279"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rajono savivaldybės administracija</w:t>
            </w:r>
          </w:p>
        </w:tc>
      </w:tr>
      <w:tr w:rsidR="00D30279"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Vasario 16-osios g. 27, LT-35185 Panevėžys</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(8 45) 582946</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BC4A00">
            <w:pPr>
              <w:widowControl w:val="0"/>
              <w:autoSpaceDE w:val="0"/>
              <w:autoSpaceDN w:val="0"/>
              <w:adjustRightInd w:val="0"/>
              <w:spacing w:line="276" w:lineRule="auto"/>
              <w:rPr>
                <w:rFonts w:eastAsia="Calibri"/>
                <w:b/>
                <w:szCs w:val="22"/>
              </w:rPr>
            </w:pPr>
            <w:hyperlink r:id="rId29" w:history="1">
              <w:r w:rsidR="00D30279">
                <w:rPr>
                  <w:rStyle w:val="Hyperlink"/>
                  <w:rFonts w:eastAsia="Calibri"/>
                  <w:b/>
                  <w:szCs w:val="22"/>
                </w:rPr>
                <w:t>savivaldybe@panrs.lt</w:t>
              </w:r>
            </w:hyperlink>
            <w:r w:rsidR="00D30279">
              <w:rPr>
                <w:rFonts w:eastAsia="Calibri"/>
                <w:b/>
                <w:szCs w:val="22"/>
              </w:rPr>
              <w:t xml:space="preserve"> </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rsidP="007F0034">
            <w:pPr>
              <w:spacing w:line="276" w:lineRule="auto"/>
              <w:jc w:val="both"/>
              <w:rPr>
                <w:rFonts w:eastAsia="Calibri"/>
                <w:szCs w:val="22"/>
              </w:rPr>
            </w:pPr>
            <w:r>
              <w:rPr>
                <w:rFonts w:eastAsia="Calibri"/>
                <w:sz w:val="22"/>
                <w:szCs w:val="22"/>
              </w:rPr>
              <w:t>Registravimo kodas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188774594</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Geriamojo vandens tiekimo sistemos Sujetų k., Panevėžio r., statyba</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Default="00BC4A00">
            <w:pPr>
              <w:spacing w:line="276" w:lineRule="auto"/>
              <w:rPr>
                <w:szCs w:val="22"/>
              </w:rPr>
            </w:pPr>
            <w:sdt>
              <w:sdtPr>
                <w:rPr>
                  <w:sz w:val="23"/>
                  <w:szCs w:val="23"/>
                </w:rPr>
                <w:id w:val="400021611"/>
                <w14:checkbox>
                  <w14:checked w14:val="1"/>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7.2 ,,Parama investicijoms į visų rūšių mažos apimties infrastruktūrą“</w:t>
            </w:r>
          </w:p>
          <w:p w:rsidR="00D30279" w:rsidRDefault="00BC4A00">
            <w:pPr>
              <w:widowControl w:val="0"/>
              <w:autoSpaceDE w:val="0"/>
              <w:autoSpaceDN w:val="0"/>
              <w:adjustRightInd w:val="0"/>
              <w:spacing w:line="276" w:lineRule="auto"/>
              <w:rPr>
                <w:rFonts w:eastAsia="Calibri"/>
                <w:b/>
                <w:szCs w:val="22"/>
              </w:rPr>
            </w:pPr>
            <w:sdt>
              <w:sdtPr>
                <w:rPr>
                  <w:sz w:val="23"/>
                  <w:szCs w:val="23"/>
                </w:rPr>
                <w:id w:val="-674496782"/>
                <w14:checkbox>
                  <w14:checked w14:val="0"/>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7.6 ,,Parama investicijoms į kaimo kultūros ir gamtos paveldą, kraštovaizdį“</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apskritis, Panevėžio rajono savivaldybė, Smilgių seniūnija, Sujetų kaimas</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7F0034" w:rsidRDefault="00D30279" w:rsidP="007F0034">
            <w:pPr>
              <w:spacing w:line="276" w:lineRule="auto"/>
              <w:jc w:val="center"/>
              <w:rPr>
                <w:rFonts w:eastAsia="Calibri"/>
                <w:szCs w:val="22"/>
              </w:rPr>
            </w:pPr>
            <w:r>
              <w:rPr>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7F0034" w:rsidRDefault="00D30279" w:rsidP="007F0034">
            <w:pPr>
              <w:spacing w:line="276" w:lineRule="auto"/>
              <w:jc w:val="center"/>
              <w:rPr>
                <w:rFonts w:eastAsia="Calibri"/>
                <w:szCs w:val="22"/>
              </w:rPr>
            </w:pPr>
            <w:r>
              <w:rPr>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7F0034" w:rsidRDefault="00D30279" w:rsidP="007F0034">
            <w:pPr>
              <w:spacing w:line="276" w:lineRule="auto"/>
              <w:jc w:val="center"/>
              <w:rPr>
                <w:rFonts w:eastAsia="Calibri"/>
                <w:szCs w:val="22"/>
              </w:rPr>
            </w:pPr>
            <w:r>
              <w:rPr>
                <w:sz w:val="22"/>
                <w:szCs w:val="22"/>
              </w:rPr>
              <w:t xml:space="preserve">Preliminari projekto trukmė </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Default="00D30279">
            <w:pPr>
              <w:widowControl w:val="0"/>
              <w:autoSpaceDE w:val="0"/>
              <w:autoSpaceDN w:val="0"/>
              <w:adjustRightInd w:val="0"/>
              <w:spacing w:line="276" w:lineRule="auto"/>
              <w:jc w:val="center"/>
              <w:rPr>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Default="00D30279">
            <w:pPr>
              <w:widowControl w:val="0"/>
              <w:autoSpaceDE w:val="0"/>
              <w:autoSpaceDN w:val="0"/>
              <w:adjustRightInd w:val="0"/>
              <w:spacing w:line="276" w:lineRule="auto"/>
              <w:rPr>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2020-01</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32</w:t>
            </w:r>
          </w:p>
        </w:tc>
      </w:tr>
      <w:tr w:rsidR="00D30279"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Default="00D30279" w:rsidP="0002494A">
            <w:pPr>
              <w:widowControl w:val="0"/>
              <w:autoSpaceDE w:val="0"/>
              <w:autoSpaceDN w:val="0"/>
              <w:adjustRightInd w:val="0"/>
              <w:spacing w:line="276" w:lineRule="auto"/>
              <w:rPr>
                <w:rFonts w:eastAsia="Calibri"/>
                <w:szCs w:val="22"/>
              </w:rPr>
            </w:pPr>
            <w:r>
              <w:rPr>
                <w:rFonts w:eastAsia="Calibri"/>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Pagal grafiką</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lastRenderedPageBreak/>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rsidP="0002494A">
            <w:pPr>
              <w:spacing w:line="276" w:lineRule="auto"/>
              <w:rPr>
                <w:rFonts w:eastAsia="Calibri"/>
                <w:szCs w:val="22"/>
              </w:rPr>
            </w:pPr>
            <w:r>
              <w:rPr>
                <w:sz w:val="22"/>
                <w:szCs w:val="22"/>
              </w:rPr>
              <w:t>Prelim</w:t>
            </w:r>
            <w:r w:rsidR="0002494A">
              <w:rPr>
                <w:sz w:val="22"/>
                <w:szCs w:val="22"/>
              </w:rPr>
              <w:t>inarus projekto biudžetas (Eur)</w:t>
            </w:r>
            <w:r>
              <w:rPr>
                <w:sz w:val="22"/>
                <w:szCs w:val="22"/>
              </w:rPr>
              <w:t>:</w:t>
            </w:r>
          </w:p>
        </w:tc>
      </w:tr>
      <w:tr w:rsidR="00D30279" w:rsidTr="00B26781">
        <w:trPr>
          <w:trHeight w:val="871"/>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Default="00D30279">
            <w:pPr>
              <w:spacing w:line="276" w:lineRule="auto"/>
              <w:jc w:val="center"/>
              <w:rPr>
                <w:szCs w:val="22"/>
              </w:rPr>
            </w:pPr>
            <w:r>
              <w:rPr>
                <w:sz w:val="22"/>
                <w:szCs w:val="22"/>
              </w:rPr>
              <w:t>Numatoma projekto vertė iš viso</w:t>
            </w:r>
          </w:p>
          <w:p w:rsidR="00D30279" w:rsidRDefault="00D30279">
            <w:pPr>
              <w:widowControl w:val="0"/>
              <w:autoSpaceDE w:val="0"/>
              <w:autoSpaceDN w:val="0"/>
              <w:adjustRightInd w:val="0"/>
              <w:spacing w:line="276" w:lineRule="auto"/>
              <w:jc w:val="center"/>
              <w:rPr>
                <w:rFonts w:eastAsia="Calibri"/>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rFonts w:eastAsia="Calibri"/>
                <w:sz w:val="22"/>
                <w:szCs w:val="22"/>
              </w:rPr>
              <w:t>Kiti projekto finansavimo šaltiniai</w:t>
            </w:r>
          </w:p>
        </w:tc>
      </w:tr>
      <w:tr w:rsidR="00D30279"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bCs/>
                <w:sz w:val="22"/>
                <w:szCs w:val="22"/>
              </w:rPr>
              <w:t>EŽŪFKP</w:t>
            </w:r>
            <w:r>
              <w:rPr>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sz w:val="22"/>
                <w:szCs w:val="22"/>
              </w:rPr>
              <w:t>Nacionalinės projekto lėšos</w:t>
            </w:r>
          </w:p>
        </w:tc>
      </w:tr>
      <w:tr w:rsidR="00D30279"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lėšos</w:t>
            </w:r>
          </w:p>
        </w:tc>
      </w:tr>
      <w:tr w:rsidR="00D30279"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Default="00D30279">
            <w:pPr>
              <w:spacing w:line="276" w:lineRule="auto"/>
              <w:rPr>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Savivaldybės</w:t>
            </w:r>
            <w:r>
              <w:rPr>
                <w:bCs/>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Privačios lėšos</w:t>
            </w:r>
          </w:p>
        </w:tc>
      </w:tr>
      <w:tr w:rsidR="00D30279"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 w:val="22"/>
                <w:szCs w:val="22"/>
              </w:rPr>
            </w:pPr>
            <w:r>
              <w:rPr>
                <w:sz w:val="22"/>
                <w:szCs w:val="22"/>
              </w:rPr>
              <w:t>166 414</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Default="00D30279" w:rsidP="001736DD">
            <w:pPr>
              <w:widowControl w:val="0"/>
              <w:autoSpaceDE w:val="0"/>
              <w:autoSpaceDN w:val="0"/>
              <w:adjustRightInd w:val="0"/>
              <w:spacing w:line="276" w:lineRule="auto"/>
              <w:rPr>
                <w:sz w:val="22"/>
                <w:szCs w:val="22"/>
              </w:rPr>
            </w:pPr>
            <w:r>
              <w:rPr>
                <w:sz w:val="22"/>
                <w:szCs w:val="22"/>
              </w:rPr>
              <w:t>133 131</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 w:val="22"/>
                <w:szCs w:val="22"/>
              </w:rPr>
            </w:pPr>
            <w:r>
              <w:rPr>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 w:val="22"/>
                <w:szCs w:val="22"/>
              </w:rPr>
            </w:pPr>
            <w:r>
              <w:rPr>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Default="00D30279" w:rsidP="001736DD">
            <w:pPr>
              <w:widowControl w:val="0"/>
              <w:autoSpaceDE w:val="0"/>
              <w:autoSpaceDN w:val="0"/>
              <w:adjustRightInd w:val="0"/>
              <w:spacing w:line="276" w:lineRule="auto"/>
              <w:rPr>
                <w:sz w:val="22"/>
                <w:szCs w:val="22"/>
              </w:rPr>
            </w:pPr>
            <w:r>
              <w:rPr>
                <w:sz w:val="22"/>
                <w:szCs w:val="22"/>
              </w:rPr>
              <w:t>33 28</w:t>
            </w:r>
            <w:r w:rsidR="001736DD" w:rsidRPr="001736DD">
              <w:rPr>
                <w:color w:val="FF0000"/>
                <w:sz w:val="22"/>
                <w:szCs w:val="22"/>
              </w:rPr>
              <w:t>3</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 w:val="22"/>
                <w:szCs w:val="22"/>
              </w:rPr>
            </w:pPr>
            <w:r>
              <w:rPr>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 w:val="22"/>
                <w:szCs w:val="22"/>
              </w:rPr>
            </w:pPr>
            <w:r>
              <w:rPr>
                <w:sz w:val="22"/>
                <w:szCs w:val="22"/>
              </w:rPr>
              <w:t>0</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sz w:val="22"/>
                <w:szCs w:val="22"/>
              </w:rPr>
              <w:t>Trumpas projekto aprašymas,</w:t>
            </w:r>
            <w:r>
              <w:rPr>
                <w:b/>
                <w:sz w:val="22"/>
                <w:szCs w:val="22"/>
              </w:rPr>
              <w:t xml:space="preserve"> </w:t>
            </w:r>
            <w:r>
              <w:rPr>
                <w:sz w:val="22"/>
                <w:szCs w:val="22"/>
              </w:rPr>
              <w:t>projekte numatyta veikla:</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stebėsenos rodikliai</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Prisidėti prie kaimo gyvenamosios aplinkos patrauklumo bei vietos plėtros skatinimo užtikrinant geriamojo vandens, atitinkančio nacionalinius ir ES vandens kokybės reikalavimus, tiekimą Sujetų kaime, Panevėžio rajone.</w:t>
            </w:r>
          </w:p>
        </w:tc>
        <w:tc>
          <w:tcPr>
            <w:tcW w:w="2377" w:type="dxa"/>
            <w:gridSpan w:val="2"/>
            <w:tcBorders>
              <w:top w:val="single" w:sz="4" w:space="0" w:color="000000"/>
              <w:left w:val="single" w:sz="4" w:space="0" w:color="000000"/>
              <w:bottom w:val="single" w:sz="4" w:space="0" w:color="auto"/>
              <w:right w:val="single" w:sz="4" w:space="0" w:color="000000"/>
            </w:tcBorders>
          </w:tcPr>
          <w:p w:rsidR="00D30279" w:rsidRDefault="00D30279">
            <w:pPr>
              <w:widowControl w:val="0"/>
              <w:autoSpaceDE w:val="0"/>
              <w:autoSpaceDN w:val="0"/>
              <w:adjustRightInd w:val="0"/>
              <w:spacing w:line="276" w:lineRule="auto"/>
              <w:rPr>
                <w:rFonts w:eastAsia="Calibri"/>
                <w:sz w:val="20"/>
              </w:rPr>
            </w:pPr>
            <w:r>
              <w:rPr>
                <w:rFonts w:eastAsia="Calibri"/>
                <w:sz w:val="20"/>
              </w:rPr>
              <w:t>Geriamojo vandens tiekimo sistemos statyba.</w:t>
            </w:r>
          </w:p>
          <w:p w:rsidR="00D30279" w:rsidRDefault="00D30279">
            <w:pPr>
              <w:widowControl w:val="0"/>
              <w:autoSpaceDE w:val="0"/>
              <w:autoSpaceDN w:val="0"/>
              <w:adjustRightInd w:val="0"/>
              <w:spacing w:line="276" w:lineRule="auto"/>
              <w:rPr>
                <w:rFonts w:eastAsia="Calibri"/>
                <w:sz w:val="20"/>
              </w:rPr>
            </w:pP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Pastatyta geriamojo vandens tiekimo sistema (1 giluminis gręžinys, 1 vandens nugeležinimo stotis ir apie 1600 m. skirstomųjų vandentiekio tinklų) Sujetų kaime, Panevėžio rajone.</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autoSpaceDE w:val="0"/>
              <w:autoSpaceDN w:val="0"/>
              <w:adjustRightInd w:val="0"/>
              <w:spacing w:line="276" w:lineRule="auto"/>
              <w:rPr>
                <w:sz w:val="20"/>
              </w:rPr>
            </w:pPr>
            <w:r>
              <w:rPr>
                <w:sz w:val="20"/>
              </w:rPr>
              <w:t xml:space="preserve">Veiksmų, kuriais remiamos investicijos į </w:t>
            </w:r>
            <w:r>
              <w:rPr>
                <w:bCs/>
                <w:sz w:val="20"/>
              </w:rPr>
              <w:t xml:space="preserve">mažos apimties </w:t>
            </w:r>
            <w:r>
              <w:rPr>
                <w:sz w:val="20"/>
              </w:rPr>
              <w:t>infrastruktūrą, skaičius – 1;</w:t>
            </w:r>
          </w:p>
          <w:p w:rsidR="00D30279" w:rsidRDefault="00D30279">
            <w:pPr>
              <w:widowControl w:val="0"/>
              <w:autoSpaceDE w:val="0"/>
              <w:autoSpaceDN w:val="0"/>
              <w:adjustRightInd w:val="0"/>
              <w:spacing w:line="276" w:lineRule="auto"/>
              <w:rPr>
                <w:sz w:val="20"/>
              </w:rPr>
            </w:pPr>
            <w:r>
              <w:rPr>
                <w:sz w:val="20"/>
              </w:rPr>
              <w:t>Gyventojų, kurie naudojasi geresnėmis paslaugomis / infrastruktūra, skaičius – 150;</w:t>
            </w:r>
          </w:p>
          <w:p w:rsidR="00D30279" w:rsidRDefault="00D30279">
            <w:pPr>
              <w:widowControl w:val="0"/>
              <w:autoSpaceDE w:val="0"/>
              <w:autoSpaceDN w:val="0"/>
              <w:adjustRightInd w:val="0"/>
              <w:spacing w:line="276" w:lineRule="auto"/>
              <w:rPr>
                <w:rFonts w:eastAsia="Calibri"/>
                <w:sz w:val="20"/>
              </w:rPr>
            </w:pPr>
            <w:r>
              <w:rPr>
                <w:sz w:val="20"/>
              </w:rPr>
              <w:t>Regioninio planavimo būdu įgyvendintų mažos apimties infrastruktūros projektų skaičius – 1.</w:t>
            </w:r>
          </w:p>
        </w:tc>
      </w:tr>
      <w:tr w:rsidR="00D30279"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Default="00D30279">
            <w:pPr>
              <w:spacing w:line="276" w:lineRule="auto"/>
              <w:jc w:val="center"/>
              <w:rPr>
                <w:rFonts w:eastAsia="Calibri"/>
                <w:b/>
                <w:sz w:val="22"/>
                <w:szCs w:val="22"/>
                <w:highlight w:val="darkYellow"/>
              </w:rPr>
            </w:pPr>
          </w:p>
        </w:tc>
      </w:tr>
      <w:tr w:rsidR="00D30279"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Kupiškio rajono savivaldybės administracija</w:t>
            </w:r>
          </w:p>
        </w:tc>
      </w:tr>
      <w:tr w:rsidR="00D30279"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Vytauto g. 2, LT-40115, Kupiškis</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(8 459) 35500</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BC4A00">
            <w:pPr>
              <w:widowControl w:val="0"/>
              <w:autoSpaceDE w:val="0"/>
              <w:autoSpaceDN w:val="0"/>
              <w:adjustRightInd w:val="0"/>
              <w:spacing w:line="276" w:lineRule="auto"/>
              <w:rPr>
                <w:rFonts w:eastAsia="Calibri"/>
                <w:b/>
                <w:szCs w:val="22"/>
                <w:lang w:val="en-GB"/>
              </w:rPr>
            </w:pPr>
            <w:hyperlink r:id="rId30" w:history="1">
              <w:r w:rsidR="00D30279">
                <w:rPr>
                  <w:rStyle w:val="Hyperlink"/>
                  <w:rFonts w:eastAsia="Calibri"/>
                  <w:b/>
                  <w:szCs w:val="22"/>
                </w:rPr>
                <w:t>savivaldybe</w:t>
              </w:r>
              <w:r w:rsidR="00D30279">
                <w:rPr>
                  <w:rStyle w:val="Hyperlink"/>
                  <w:rFonts w:eastAsia="Calibri"/>
                  <w:b/>
                  <w:szCs w:val="22"/>
                  <w:lang w:val="en-GB"/>
                </w:rPr>
                <w:t>@kupiskis.lt</w:t>
              </w:r>
            </w:hyperlink>
            <w:r w:rsidR="00D30279">
              <w:rPr>
                <w:rFonts w:eastAsia="Calibri"/>
                <w:b/>
                <w:szCs w:val="22"/>
                <w:lang w:val="en-GB"/>
              </w:rPr>
              <w:t xml:space="preserve"> </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rsidP="008268DA">
            <w:pPr>
              <w:spacing w:line="276" w:lineRule="auto"/>
              <w:jc w:val="both"/>
              <w:rPr>
                <w:rFonts w:eastAsia="Calibri"/>
                <w:szCs w:val="22"/>
              </w:rPr>
            </w:pPr>
            <w:r>
              <w:rPr>
                <w:rFonts w:eastAsia="Calibri"/>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188774975</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Kupiškio r. Šepetos k. Saulėtekio g. ir Skodinio g. rekonstravimas</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Default="00BC4A00">
            <w:pPr>
              <w:spacing w:line="276" w:lineRule="auto"/>
              <w:rPr>
                <w:szCs w:val="22"/>
              </w:rPr>
            </w:pPr>
            <w:sdt>
              <w:sdtPr>
                <w:rPr>
                  <w:sz w:val="23"/>
                  <w:szCs w:val="23"/>
                </w:rPr>
                <w:id w:val="1267115088"/>
                <w14:checkbox>
                  <w14:checked w14:val="1"/>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7.2 ,,Parama investicijoms į visų rūšių mažos apimties infrastruktūrą“</w:t>
            </w:r>
          </w:p>
          <w:p w:rsidR="00D30279" w:rsidRDefault="00BC4A00">
            <w:pPr>
              <w:widowControl w:val="0"/>
              <w:autoSpaceDE w:val="0"/>
              <w:autoSpaceDN w:val="0"/>
              <w:adjustRightInd w:val="0"/>
              <w:spacing w:line="276" w:lineRule="auto"/>
              <w:rPr>
                <w:rFonts w:eastAsia="Calibri"/>
                <w:b/>
                <w:szCs w:val="22"/>
              </w:rPr>
            </w:pPr>
            <w:sdt>
              <w:sdtPr>
                <w:rPr>
                  <w:sz w:val="23"/>
                  <w:szCs w:val="23"/>
                </w:rPr>
                <w:id w:val="-231776719"/>
                <w14:checkbox>
                  <w14:checked w14:val="0"/>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7.6 ,,Parama investicijoms į kaimo kultūros ir gamtos paveldą, kraštovaizdį“</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apskritis, Kupiškio rajono savivaldybė, Kupiškio seniūnija, Šepetos kaimas</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8268DA">
            <w:pPr>
              <w:spacing w:line="276" w:lineRule="auto"/>
              <w:jc w:val="center"/>
              <w:rPr>
                <w:rFonts w:eastAsia="Calibri"/>
                <w:i/>
                <w:szCs w:val="22"/>
              </w:rPr>
            </w:pPr>
            <w:r>
              <w:rPr>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rsidP="008268DA">
            <w:pPr>
              <w:spacing w:line="276" w:lineRule="auto"/>
              <w:jc w:val="center"/>
              <w:rPr>
                <w:rFonts w:eastAsia="Calibri"/>
                <w:b/>
                <w:szCs w:val="22"/>
              </w:rPr>
            </w:pPr>
            <w:r>
              <w:rPr>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8268DA">
            <w:pPr>
              <w:spacing w:line="276" w:lineRule="auto"/>
              <w:jc w:val="center"/>
              <w:rPr>
                <w:rFonts w:eastAsia="Calibri"/>
                <w:b/>
                <w:szCs w:val="22"/>
              </w:rPr>
            </w:pPr>
            <w:r>
              <w:rPr>
                <w:sz w:val="22"/>
                <w:szCs w:val="22"/>
              </w:rPr>
              <w:t xml:space="preserve">Preliminari projekto trukmė </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Default="00D30279">
            <w:pPr>
              <w:widowControl w:val="0"/>
              <w:autoSpaceDE w:val="0"/>
              <w:autoSpaceDN w:val="0"/>
              <w:adjustRightInd w:val="0"/>
              <w:spacing w:line="276" w:lineRule="auto"/>
              <w:jc w:val="center"/>
              <w:rPr>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Default="00D30279">
            <w:pPr>
              <w:widowControl w:val="0"/>
              <w:autoSpaceDE w:val="0"/>
              <w:autoSpaceDN w:val="0"/>
              <w:adjustRightInd w:val="0"/>
              <w:spacing w:line="276" w:lineRule="auto"/>
              <w:rPr>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2019-05</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24</w:t>
            </w:r>
          </w:p>
        </w:tc>
      </w:tr>
      <w:tr w:rsidR="00D30279"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Default="00D30279" w:rsidP="00AE523F">
            <w:pPr>
              <w:widowControl w:val="0"/>
              <w:autoSpaceDE w:val="0"/>
              <w:autoSpaceDN w:val="0"/>
              <w:adjustRightInd w:val="0"/>
              <w:spacing w:line="276" w:lineRule="auto"/>
              <w:rPr>
                <w:rFonts w:eastAsia="Calibri"/>
                <w:szCs w:val="22"/>
              </w:rPr>
            </w:pPr>
            <w:r>
              <w:rPr>
                <w:rFonts w:eastAsia="Calibri"/>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Pagal grafiką</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lastRenderedPageBreak/>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rsidP="00AE523F">
            <w:pPr>
              <w:spacing w:line="276" w:lineRule="auto"/>
              <w:rPr>
                <w:rFonts w:eastAsia="Calibri"/>
                <w:szCs w:val="22"/>
              </w:rPr>
            </w:pPr>
            <w:r>
              <w:rPr>
                <w:sz w:val="22"/>
                <w:szCs w:val="22"/>
              </w:rPr>
              <w:t>Prelim</w:t>
            </w:r>
            <w:r w:rsidR="00AE523F">
              <w:rPr>
                <w:sz w:val="22"/>
                <w:szCs w:val="22"/>
              </w:rPr>
              <w:t>inarus projekto biudžetas (Eur)</w:t>
            </w:r>
            <w:r>
              <w:rPr>
                <w:sz w:val="22"/>
                <w:szCs w:val="22"/>
              </w:rPr>
              <w:t>:</w:t>
            </w:r>
          </w:p>
        </w:tc>
      </w:tr>
      <w:tr w:rsidR="00D30279" w:rsidTr="00A10DBE">
        <w:trPr>
          <w:trHeight w:val="805"/>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Default="00D30279">
            <w:pPr>
              <w:spacing w:line="276" w:lineRule="auto"/>
              <w:jc w:val="center"/>
              <w:rPr>
                <w:szCs w:val="22"/>
              </w:rPr>
            </w:pPr>
            <w:r>
              <w:rPr>
                <w:sz w:val="22"/>
                <w:szCs w:val="22"/>
              </w:rPr>
              <w:t>Numatoma projekto vertė iš viso</w:t>
            </w:r>
          </w:p>
          <w:p w:rsidR="00D30279" w:rsidRDefault="00D30279">
            <w:pPr>
              <w:widowControl w:val="0"/>
              <w:autoSpaceDE w:val="0"/>
              <w:autoSpaceDN w:val="0"/>
              <w:adjustRightInd w:val="0"/>
              <w:spacing w:line="276" w:lineRule="auto"/>
              <w:jc w:val="center"/>
              <w:rPr>
                <w:rFonts w:eastAsia="Calibri"/>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rFonts w:eastAsia="Calibri"/>
                <w:sz w:val="22"/>
                <w:szCs w:val="22"/>
              </w:rPr>
              <w:t>Kiti projekto finansavimo šaltiniai</w:t>
            </w:r>
          </w:p>
        </w:tc>
      </w:tr>
      <w:tr w:rsidR="00D30279"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bCs/>
                <w:sz w:val="22"/>
                <w:szCs w:val="22"/>
              </w:rPr>
              <w:t>EŽŪFKP</w:t>
            </w:r>
            <w:r>
              <w:rPr>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sz w:val="22"/>
                <w:szCs w:val="22"/>
              </w:rPr>
              <w:t>Nacionalinės projekto lėšos</w:t>
            </w:r>
          </w:p>
        </w:tc>
      </w:tr>
      <w:tr w:rsidR="00D30279"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lėšos</w:t>
            </w:r>
          </w:p>
        </w:tc>
      </w:tr>
      <w:tr w:rsidR="00D30279"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Default="00D30279">
            <w:pPr>
              <w:spacing w:line="276" w:lineRule="auto"/>
              <w:rPr>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Savivaldybės</w:t>
            </w:r>
            <w:r>
              <w:rPr>
                <w:bCs/>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Privačios lėšos</w:t>
            </w:r>
          </w:p>
        </w:tc>
      </w:tr>
      <w:tr w:rsidR="00D30279" w:rsidRPr="000F2E8A"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0F2E8A" w:rsidRDefault="001736DD">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229 799</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0F2E8A" w:rsidRDefault="001736DD">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183 839</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0F2E8A" w:rsidRDefault="001736DD">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45 960</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sz w:val="22"/>
                <w:szCs w:val="22"/>
              </w:rPr>
              <w:t>Trumpas projekto aprašymas,</w:t>
            </w:r>
            <w:r>
              <w:rPr>
                <w:b/>
                <w:sz w:val="22"/>
                <w:szCs w:val="22"/>
              </w:rPr>
              <w:t xml:space="preserve"> </w:t>
            </w:r>
            <w:r>
              <w:rPr>
                <w:sz w:val="22"/>
                <w:szCs w:val="22"/>
              </w:rPr>
              <w:t>projekte numatyta veikla:</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stebėsenos rodikliai</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Pagerinti Šepetos kaimo gyvenamąją aplinką rekonstruojant gatves</w:t>
            </w:r>
          </w:p>
        </w:tc>
        <w:tc>
          <w:tcPr>
            <w:tcW w:w="2377" w:type="dxa"/>
            <w:gridSpan w:val="2"/>
            <w:tcBorders>
              <w:top w:val="single" w:sz="4" w:space="0" w:color="000000"/>
              <w:left w:val="single" w:sz="4" w:space="0" w:color="000000"/>
              <w:bottom w:val="single" w:sz="4" w:space="0" w:color="auto"/>
              <w:right w:val="single" w:sz="4" w:space="0" w:color="000000"/>
            </w:tcBorders>
          </w:tcPr>
          <w:p w:rsidR="00D30279" w:rsidRDefault="00D30279">
            <w:pPr>
              <w:widowControl w:val="0"/>
              <w:autoSpaceDE w:val="0"/>
              <w:autoSpaceDN w:val="0"/>
              <w:adjustRightInd w:val="0"/>
              <w:spacing w:line="276" w:lineRule="auto"/>
              <w:rPr>
                <w:rFonts w:eastAsia="Calibri"/>
                <w:sz w:val="20"/>
              </w:rPr>
            </w:pPr>
            <w:r>
              <w:rPr>
                <w:rFonts w:eastAsia="Calibri"/>
                <w:sz w:val="20"/>
              </w:rPr>
              <w:t>Gatvių rekonstravimas (Saulėtekio g. ir Skodinio g.).</w:t>
            </w:r>
          </w:p>
          <w:p w:rsidR="00D30279" w:rsidRDefault="00D30279">
            <w:pPr>
              <w:widowControl w:val="0"/>
              <w:autoSpaceDE w:val="0"/>
              <w:autoSpaceDN w:val="0"/>
              <w:adjustRightInd w:val="0"/>
              <w:spacing w:line="276" w:lineRule="auto"/>
              <w:rPr>
                <w:rFonts w:eastAsia="Calibri"/>
                <w:sz w:val="20"/>
              </w:rPr>
            </w:pPr>
          </w:p>
        </w:tc>
        <w:tc>
          <w:tcPr>
            <w:tcW w:w="1875"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suppressAutoHyphens/>
              <w:autoSpaceDE w:val="0"/>
              <w:spacing w:line="276" w:lineRule="auto"/>
              <w:jc w:val="both"/>
              <w:rPr>
                <w:rFonts w:cs="Arial"/>
                <w:sz w:val="20"/>
                <w:lang w:eastAsia="zh-CN"/>
              </w:rPr>
            </w:pPr>
            <w:r>
              <w:rPr>
                <w:rFonts w:cs="Arial"/>
                <w:sz w:val="20"/>
                <w:lang w:eastAsia="zh-CN"/>
              </w:rPr>
              <w:t>Sutvarkyti 2 objektai – 2 gatvės:</w:t>
            </w:r>
          </w:p>
          <w:p w:rsidR="00D30279" w:rsidRDefault="00D30279">
            <w:pPr>
              <w:widowControl w:val="0"/>
              <w:suppressAutoHyphens/>
              <w:autoSpaceDE w:val="0"/>
              <w:autoSpaceDN w:val="0"/>
              <w:spacing w:line="276" w:lineRule="auto"/>
              <w:rPr>
                <w:sz w:val="20"/>
                <w:lang w:eastAsia="lt-LT"/>
              </w:rPr>
            </w:pPr>
            <w:r>
              <w:rPr>
                <w:sz w:val="20"/>
                <w:lang w:eastAsia="lt-LT"/>
              </w:rPr>
              <w:t>1. rekonstruota 0,525 km ilgio Saulėtekio gatvė;</w:t>
            </w:r>
          </w:p>
          <w:p w:rsidR="00D30279" w:rsidRDefault="00D30279">
            <w:pPr>
              <w:widowControl w:val="0"/>
              <w:suppressAutoHyphens/>
              <w:autoSpaceDE w:val="0"/>
              <w:autoSpaceDN w:val="0"/>
              <w:spacing w:line="276" w:lineRule="auto"/>
              <w:rPr>
                <w:sz w:val="20"/>
                <w:lang w:eastAsia="lt-LT"/>
              </w:rPr>
            </w:pPr>
            <w:r>
              <w:rPr>
                <w:sz w:val="20"/>
                <w:lang w:eastAsia="lt-LT"/>
              </w:rPr>
              <w:t>2. rekonstruota 0,608 km ilgio Skodinio gatvė</w:t>
            </w:r>
            <w:r w:rsidR="00AD3F4E">
              <w:rPr>
                <w:sz w:val="20"/>
                <w:lang w:eastAsia="lt-LT"/>
              </w:rPr>
              <w:t>.</w:t>
            </w:r>
            <w:r>
              <w:rPr>
                <w:sz w:val="20"/>
                <w:lang w:eastAsia="lt-LT"/>
              </w:rPr>
              <w:t xml:space="preserve"> </w:t>
            </w:r>
          </w:p>
          <w:p w:rsidR="00D30279" w:rsidRDefault="00D30279">
            <w:pPr>
              <w:widowControl w:val="0"/>
              <w:autoSpaceDE w:val="0"/>
              <w:autoSpaceDN w:val="0"/>
              <w:adjustRightInd w:val="0"/>
              <w:spacing w:line="276" w:lineRule="auto"/>
              <w:rPr>
                <w:rFonts w:eastAsia="Calibri"/>
                <w:sz w:val="20"/>
              </w:rPr>
            </w:pP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autoSpaceDE w:val="0"/>
              <w:autoSpaceDN w:val="0"/>
              <w:adjustRightInd w:val="0"/>
              <w:spacing w:line="276" w:lineRule="auto"/>
              <w:rPr>
                <w:sz w:val="20"/>
              </w:rPr>
            </w:pPr>
            <w:r>
              <w:rPr>
                <w:sz w:val="20"/>
              </w:rPr>
              <w:t xml:space="preserve">Veiksmų, kuriais remiamos investicijos į </w:t>
            </w:r>
            <w:r>
              <w:rPr>
                <w:bCs/>
                <w:sz w:val="20"/>
              </w:rPr>
              <w:t xml:space="preserve">mažos apimties </w:t>
            </w:r>
            <w:r>
              <w:rPr>
                <w:sz w:val="20"/>
              </w:rPr>
              <w:t>infrastruktūrą, skaičius – 2;</w:t>
            </w:r>
          </w:p>
          <w:p w:rsidR="00D30279" w:rsidRDefault="00D30279">
            <w:pPr>
              <w:widowControl w:val="0"/>
              <w:autoSpaceDE w:val="0"/>
              <w:autoSpaceDN w:val="0"/>
              <w:adjustRightInd w:val="0"/>
              <w:spacing w:line="276" w:lineRule="auto"/>
              <w:rPr>
                <w:sz w:val="20"/>
              </w:rPr>
            </w:pPr>
            <w:r>
              <w:rPr>
                <w:sz w:val="20"/>
              </w:rPr>
              <w:t>Gyventojų, kurie naudojasi geresnėmis paslaugomis / infrastruktūra, skaičius – 535;</w:t>
            </w:r>
          </w:p>
          <w:p w:rsidR="00D30279" w:rsidRDefault="00D30279">
            <w:pPr>
              <w:widowControl w:val="0"/>
              <w:autoSpaceDE w:val="0"/>
              <w:autoSpaceDN w:val="0"/>
              <w:adjustRightInd w:val="0"/>
              <w:spacing w:line="276" w:lineRule="auto"/>
              <w:rPr>
                <w:rFonts w:eastAsia="Calibri"/>
                <w:sz w:val="20"/>
              </w:rPr>
            </w:pPr>
            <w:r>
              <w:rPr>
                <w:sz w:val="20"/>
              </w:rPr>
              <w:t>Regioninio planavimo būdu įgyvendintų mažos apimties infrastruktūros projektų skaičius – 1.</w:t>
            </w:r>
          </w:p>
        </w:tc>
      </w:tr>
      <w:tr w:rsidR="00D30279"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Default="00D30279">
            <w:pPr>
              <w:spacing w:line="276" w:lineRule="auto"/>
              <w:jc w:val="center"/>
              <w:rPr>
                <w:rFonts w:eastAsia="Calibri"/>
                <w:b/>
                <w:sz w:val="22"/>
                <w:szCs w:val="22"/>
                <w:highlight w:val="darkYellow"/>
              </w:rPr>
            </w:pPr>
          </w:p>
        </w:tc>
      </w:tr>
      <w:tr w:rsidR="00D30279"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Kupiškio rajono savivaldybės administracija</w:t>
            </w:r>
          </w:p>
        </w:tc>
      </w:tr>
      <w:tr w:rsidR="00D30279"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Vytauto g. 2, LT-40115, Kupiškis</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(8 459) 35500</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BC4A00">
            <w:pPr>
              <w:widowControl w:val="0"/>
              <w:autoSpaceDE w:val="0"/>
              <w:autoSpaceDN w:val="0"/>
              <w:adjustRightInd w:val="0"/>
              <w:spacing w:line="276" w:lineRule="auto"/>
              <w:rPr>
                <w:rFonts w:eastAsia="Calibri"/>
                <w:b/>
                <w:szCs w:val="22"/>
                <w:lang w:val="en-GB"/>
              </w:rPr>
            </w:pPr>
            <w:hyperlink r:id="rId31" w:history="1">
              <w:r w:rsidR="00D30279">
                <w:rPr>
                  <w:rStyle w:val="Hyperlink"/>
                  <w:rFonts w:eastAsia="Calibri"/>
                  <w:b/>
                  <w:szCs w:val="22"/>
                </w:rPr>
                <w:t>savivaldybe</w:t>
              </w:r>
              <w:r w:rsidR="00D30279">
                <w:rPr>
                  <w:rStyle w:val="Hyperlink"/>
                  <w:rFonts w:eastAsia="Calibri"/>
                  <w:b/>
                  <w:szCs w:val="22"/>
                  <w:lang w:val="en-GB"/>
                </w:rPr>
                <w:t>@kupiskis.lt</w:t>
              </w:r>
            </w:hyperlink>
            <w:r w:rsidR="00D30279">
              <w:rPr>
                <w:rFonts w:eastAsia="Calibri"/>
                <w:b/>
                <w:szCs w:val="22"/>
                <w:lang w:val="en-GB"/>
              </w:rPr>
              <w:t xml:space="preserve"> </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rsidP="00062F3E">
            <w:pPr>
              <w:spacing w:line="276" w:lineRule="auto"/>
              <w:jc w:val="both"/>
              <w:rPr>
                <w:rFonts w:eastAsia="Calibri"/>
                <w:szCs w:val="22"/>
              </w:rPr>
            </w:pPr>
            <w:r>
              <w:rPr>
                <w:rFonts w:eastAsia="Calibri"/>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188774975</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Kupiškio r. Šimonių sen. Migonių k. Vedrupio g. ir Šimonių mst. Šimonėlių g. rekonstravimas</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Default="00BC4A00">
            <w:pPr>
              <w:spacing w:line="276" w:lineRule="auto"/>
              <w:rPr>
                <w:szCs w:val="22"/>
              </w:rPr>
            </w:pPr>
            <w:sdt>
              <w:sdtPr>
                <w:rPr>
                  <w:sz w:val="23"/>
                  <w:szCs w:val="23"/>
                </w:rPr>
                <w:id w:val="1391308218"/>
                <w14:checkbox>
                  <w14:checked w14:val="1"/>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7.2 ,,Parama investicijoms į visų rūšių mažos apimties infrastruktūrą“</w:t>
            </w:r>
          </w:p>
          <w:p w:rsidR="00D30279" w:rsidRDefault="00BC4A00">
            <w:pPr>
              <w:widowControl w:val="0"/>
              <w:autoSpaceDE w:val="0"/>
              <w:autoSpaceDN w:val="0"/>
              <w:adjustRightInd w:val="0"/>
              <w:spacing w:line="276" w:lineRule="auto"/>
              <w:rPr>
                <w:rFonts w:eastAsia="Calibri"/>
                <w:b/>
                <w:szCs w:val="22"/>
              </w:rPr>
            </w:pPr>
            <w:sdt>
              <w:sdtPr>
                <w:rPr>
                  <w:sz w:val="23"/>
                  <w:szCs w:val="23"/>
                </w:rPr>
                <w:id w:val="282861525"/>
                <w14:checkbox>
                  <w14:checked w14:val="0"/>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7.6 ,,Parama investicijoms į kaimo kultūros ir gamtos paveldą, kraštovaizdį“</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apskritis, Kupiškio rajono savivaldybė, Šimonių seniūnija, Migonių kaimas, Šimonių seniūnija Šimonių miestelis.</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062F3E">
            <w:pPr>
              <w:spacing w:line="276" w:lineRule="auto"/>
              <w:jc w:val="center"/>
              <w:rPr>
                <w:rFonts w:eastAsia="Calibri"/>
                <w:i/>
                <w:szCs w:val="22"/>
              </w:rPr>
            </w:pPr>
            <w:r>
              <w:rPr>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rsidP="00062F3E">
            <w:pPr>
              <w:spacing w:line="276" w:lineRule="auto"/>
              <w:jc w:val="center"/>
              <w:rPr>
                <w:rFonts w:eastAsia="Calibri"/>
                <w:b/>
                <w:szCs w:val="22"/>
              </w:rPr>
            </w:pPr>
            <w:r>
              <w:rPr>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062F3E">
            <w:pPr>
              <w:spacing w:line="276" w:lineRule="auto"/>
              <w:jc w:val="center"/>
              <w:rPr>
                <w:rFonts w:eastAsia="Calibri"/>
                <w:b/>
                <w:szCs w:val="22"/>
              </w:rPr>
            </w:pPr>
            <w:r>
              <w:rPr>
                <w:sz w:val="22"/>
                <w:szCs w:val="22"/>
              </w:rPr>
              <w:t xml:space="preserve">Preliminari projekto trukmė </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Default="00D30279">
            <w:pPr>
              <w:widowControl w:val="0"/>
              <w:autoSpaceDE w:val="0"/>
              <w:autoSpaceDN w:val="0"/>
              <w:adjustRightInd w:val="0"/>
              <w:spacing w:line="276" w:lineRule="auto"/>
              <w:jc w:val="center"/>
              <w:rPr>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Default="00D30279">
            <w:pPr>
              <w:widowControl w:val="0"/>
              <w:autoSpaceDE w:val="0"/>
              <w:autoSpaceDN w:val="0"/>
              <w:adjustRightInd w:val="0"/>
              <w:spacing w:line="276" w:lineRule="auto"/>
              <w:rPr>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2019-05</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24</w:t>
            </w:r>
          </w:p>
        </w:tc>
      </w:tr>
      <w:tr w:rsidR="00D30279"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Default="00D30279" w:rsidP="009E0B60">
            <w:pPr>
              <w:widowControl w:val="0"/>
              <w:autoSpaceDE w:val="0"/>
              <w:autoSpaceDN w:val="0"/>
              <w:adjustRightInd w:val="0"/>
              <w:spacing w:line="276" w:lineRule="auto"/>
              <w:rPr>
                <w:rFonts w:eastAsia="Calibri"/>
                <w:szCs w:val="22"/>
              </w:rPr>
            </w:pPr>
            <w:r>
              <w:rPr>
                <w:rFonts w:eastAsia="Calibri"/>
                <w:sz w:val="22"/>
                <w:szCs w:val="22"/>
              </w:rPr>
              <w:t xml:space="preserve">Paraiškos finansuoti projektą pateikimo </w:t>
            </w:r>
            <w:r>
              <w:rPr>
                <w:rFonts w:eastAsia="Calibri"/>
                <w:sz w:val="22"/>
                <w:szCs w:val="22"/>
              </w:rPr>
              <w:lastRenderedPageBreak/>
              <w:t xml:space="preserve">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lastRenderedPageBreak/>
              <w:t>Pagal grafiką</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lastRenderedPageBreak/>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rsidP="009E0B60">
            <w:pPr>
              <w:spacing w:line="276" w:lineRule="auto"/>
              <w:rPr>
                <w:rFonts w:eastAsia="Calibri"/>
                <w:szCs w:val="22"/>
              </w:rPr>
            </w:pPr>
            <w:r>
              <w:rPr>
                <w:sz w:val="22"/>
                <w:szCs w:val="22"/>
              </w:rPr>
              <w:t>Prelim</w:t>
            </w:r>
            <w:r w:rsidR="009E0B60">
              <w:rPr>
                <w:sz w:val="22"/>
                <w:szCs w:val="22"/>
              </w:rPr>
              <w:t>inarus projekto biudžetas (Eur)</w:t>
            </w:r>
            <w:r>
              <w:rPr>
                <w:sz w:val="22"/>
                <w:szCs w:val="22"/>
              </w:rPr>
              <w:t>:</w:t>
            </w:r>
          </w:p>
        </w:tc>
      </w:tr>
      <w:tr w:rsidR="00D30279" w:rsidTr="00707377">
        <w:trPr>
          <w:trHeight w:val="848"/>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Default="00D30279">
            <w:pPr>
              <w:spacing w:line="276" w:lineRule="auto"/>
              <w:jc w:val="center"/>
              <w:rPr>
                <w:szCs w:val="22"/>
              </w:rPr>
            </w:pPr>
            <w:r>
              <w:rPr>
                <w:sz w:val="22"/>
                <w:szCs w:val="22"/>
              </w:rPr>
              <w:t>Numatoma projekto vertė iš viso</w:t>
            </w:r>
          </w:p>
          <w:p w:rsidR="00D30279" w:rsidRDefault="00D30279">
            <w:pPr>
              <w:widowControl w:val="0"/>
              <w:autoSpaceDE w:val="0"/>
              <w:autoSpaceDN w:val="0"/>
              <w:adjustRightInd w:val="0"/>
              <w:spacing w:line="276" w:lineRule="auto"/>
              <w:jc w:val="center"/>
              <w:rPr>
                <w:rFonts w:eastAsia="Calibri"/>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rFonts w:eastAsia="Calibri"/>
                <w:sz w:val="22"/>
                <w:szCs w:val="22"/>
              </w:rPr>
              <w:t>Kiti projekto finansavimo šaltiniai</w:t>
            </w:r>
          </w:p>
        </w:tc>
      </w:tr>
      <w:tr w:rsidR="00D30279"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bCs/>
                <w:sz w:val="22"/>
                <w:szCs w:val="22"/>
              </w:rPr>
              <w:t>EŽŪFKP</w:t>
            </w:r>
            <w:r>
              <w:rPr>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sz w:val="22"/>
                <w:szCs w:val="22"/>
              </w:rPr>
              <w:t>Nacionalinės projekto lėšos</w:t>
            </w:r>
          </w:p>
        </w:tc>
      </w:tr>
      <w:tr w:rsidR="00D30279"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lėšos</w:t>
            </w:r>
          </w:p>
        </w:tc>
      </w:tr>
      <w:tr w:rsidR="00D30279"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Default="00D30279">
            <w:pPr>
              <w:spacing w:line="276" w:lineRule="auto"/>
              <w:rPr>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Savivaldybės</w:t>
            </w:r>
            <w:r>
              <w:rPr>
                <w:bCs/>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Privačios lėšos</w:t>
            </w:r>
          </w:p>
        </w:tc>
      </w:tr>
      <w:tr w:rsidR="00D30279" w:rsidRPr="000F2E8A"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0F2E8A" w:rsidRDefault="001736DD">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207 897</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0F2E8A" w:rsidRDefault="001736DD">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166 317</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0F2E8A" w:rsidRDefault="001736DD">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41 580</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sz w:val="22"/>
                <w:szCs w:val="22"/>
              </w:rPr>
              <w:t>Trumpas projekto aprašymas,</w:t>
            </w:r>
            <w:r>
              <w:rPr>
                <w:b/>
                <w:sz w:val="22"/>
                <w:szCs w:val="22"/>
              </w:rPr>
              <w:t xml:space="preserve"> </w:t>
            </w:r>
            <w:r>
              <w:rPr>
                <w:sz w:val="22"/>
                <w:szCs w:val="22"/>
              </w:rPr>
              <w:t>projekte numatyta veikla:</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stebėsenos rodikliai</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Pagerinti Migonių kaimo ir Šimonių miestelio gyvenamąją aplinką rekonstruojant vietinės reikšmės gatves</w:t>
            </w:r>
          </w:p>
        </w:tc>
        <w:tc>
          <w:tcPr>
            <w:tcW w:w="2377" w:type="dxa"/>
            <w:gridSpan w:val="2"/>
            <w:tcBorders>
              <w:top w:val="single" w:sz="4" w:space="0" w:color="000000"/>
              <w:left w:val="single" w:sz="4" w:space="0" w:color="000000"/>
              <w:bottom w:val="single" w:sz="4" w:space="0" w:color="auto"/>
              <w:right w:val="single" w:sz="4" w:space="0" w:color="000000"/>
            </w:tcBorders>
          </w:tcPr>
          <w:p w:rsidR="00D30279" w:rsidRDefault="00D30279">
            <w:pPr>
              <w:widowControl w:val="0"/>
              <w:autoSpaceDE w:val="0"/>
              <w:autoSpaceDN w:val="0"/>
              <w:adjustRightInd w:val="0"/>
              <w:spacing w:line="276" w:lineRule="auto"/>
              <w:rPr>
                <w:rFonts w:eastAsia="Calibri"/>
                <w:sz w:val="20"/>
              </w:rPr>
            </w:pPr>
            <w:r>
              <w:rPr>
                <w:rFonts w:eastAsia="Calibri"/>
                <w:sz w:val="20"/>
              </w:rPr>
              <w:t>1. Gatvių rekonstravimas (Vedrupio g. Migonių k. ir Šimonėlių k. Šimonių mstl.)</w:t>
            </w:r>
            <w:r w:rsidR="00707377">
              <w:rPr>
                <w:rFonts w:eastAsia="Calibri"/>
                <w:sz w:val="20"/>
              </w:rPr>
              <w:t>.</w:t>
            </w:r>
          </w:p>
          <w:p w:rsidR="00D30279" w:rsidRDefault="00D30279">
            <w:pPr>
              <w:widowControl w:val="0"/>
              <w:autoSpaceDE w:val="0"/>
              <w:autoSpaceDN w:val="0"/>
              <w:adjustRightInd w:val="0"/>
              <w:spacing w:line="276" w:lineRule="auto"/>
              <w:rPr>
                <w:rFonts w:eastAsia="Calibri"/>
                <w:sz w:val="20"/>
              </w:rPr>
            </w:pPr>
          </w:p>
        </w:tc>
        <w:tc>
          <w:tcPr>
            <w:tcW w:w="1875"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suppressAutoHyphens/>
              <w:autoSpaceDE w:val="0"/>
              <w:spacing w:line="276" w:lineRule="auto"/>
              <w:jc w:val="both"/>
              <w:rPr>
                <w:rFonts w:cs="Arial"/>
                <w:sz w:val="20"/>
                <w:lang w:eastAsia="zh-CN"/>
              </w:rPr>
            </w:pPr>
            <w:r>
              <w:rPr>
                <w:rFonts w:cs="Arial"/>
                <w:sz w:val="20"/>
                <w:lang w:eastAsia="zh-CN"/>
              </w:rPr>
              <w:t>Sutvarkyti 2 objektai – 2 gatvės:</w:t>
            </w:r>
          </w:p>
          <w:p w:rsidR="00D30279" w:rsidRDefault="00D30279">
            <w:pPr>
              <w:widowControl w:val="0"/>
              <w:suppressAutoHyphens/>
              <w:autoSpaceDE w:val="0"/>
              <w:autoSpaceDN w:val="0"/>
              <w:spacing w:line="276" w:lineRule="auto"/>
              <w:rPr>
                <w:sz w:val="20"/>
                <w:lang w:eastAsia="lt-LT"/>
              </w:rPr>
            </w:pPr>
            <w:r>
              <w:rPr>
                <w:sz w:val="20"/>
                <w:lang w:eastAsia="lt-LT"/>
              </w:rPr>
              <w:t>1. rekonstruota 1,915 km ilgio Vedrupio gatvė Migonių k.;</w:t>
            </w:r>
          </w:p>
          <w:p w:rsidR="00D30279" w:rsidRPr="006E3A3D" w:rsidRDefault="00D30279">
            <w:pPr>
              <w:widowControl w:val="0"/>
              <w:suppressAutoHyphens/>
              <w:autoSpaceDE w:val="0"/>
              <w:autoSpaceDN w:val="0"/>
              <w:spacing w:line="276" w:lineRule="auto"/>
              <w:rPr>
                <w:sz w:val="20"/>
                <w:lang w:eastAsia="lt-LT"/>
              </w:rPr>
            </w:pPr>
            <w:r>
              <w:rPr>
                <w:sz w:val="20"/>
                <w:lang w:eastAsia="lt-LT"/>
              </w:rPr>
              <w:t>2. rekonstruota 0,355 km ilgio Šimonėlių gatvė</w:t>
            </w:r>
            <w:r>
              <w:rPr>
                <w:sz w:val="22"/>
                <w:szCs w:val="16"/>
                <w:lang w:eastAsia="lt-LT"/>
              </w:rPr>
              <w:t xml:space="preserve"> </w:t>
            </w:r>
            <w:r w:rsidRPr="006E3A3D">
              <w:rPr>
                <w:sz w:val="20"/>
                <w:lang w:eastAsia="lt-LT"/>
              </w:rPr>
              <w:t>Šimonių mstl.</w:t>
            </w:r>
          </w:p>
          <w:p w:rsidR="00D30279" w:rsidRDefault="00D30279">
            <w:pPr>
              <w:widowControl w:val="0"/>
              <w:suppressAutoHyphens/>
              <w:autoSpaceDE w:val="0"/>
              <w:autoSpaceDN w:val="0"/>
              <w:spacing w:line="276" w:lineRule="auto"/>
              <w:rPr>
                <w:sz w:val="20"/>
                <w:lang w:eastAsia="lt-LT"/>
              </w:rPr>
            </w:pPr>
          </w:p>
          <w:p w:rsidR="00D30279" w:rsidRDefault="00D30279">
            <w:pPr>
              <w:widowControl w:val="0"/>
              <w:autoSpaceDE w:val="0"/>
              <w:autoSpaceDN w:val="0"/>
              <w:adjustRightInd w:val="0"/>
              <w:spacing w:line="276" w:lineRule="auto"/>
              <w:rPr>
                <w:rFonts w:eastAsia="Calibri"/>
                <w:sz w:val="20"/>
              </w:rPr>
            </w:pP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autoSpaceDE w:val="0"/>
              <w:autoSpaceDN w:val="0"/>
              <w:adjustRightInd w:val="0"/>
              <w:spacing w:line="276" w:lineRule="auto"/>
              <w:rPr>
                <w:sz w:val="20"/>
              </w:rPr>
            </w:pPr>
            <w:r>
              <w:rPr>
                <w:sz w:val="20"/>
              </w:rPr>
              <w:t xml:space="preserve">Veiksmų, kuriais remiamos investicijos į </w:t>
            </w:r>
            <w:r>
              <w:rPr>
                <w:bCs/>
                <w:sz w:val="20"/>
              </w:rPr>
              <w:t xml:space="preserve">mažos apimties </w:t>
            </w:r>
            <w:r>
              <w:rPr>
                <w:sz w:val="20"/>
              </w:rPr>
              <w:t>infrastruktūrą, skaičius – 2;</w:t>
            </w:r>
          </w:p>
          <w:p w:rsidR="00D30279" w:rsidRDefault="00D30279">
            <w:pPr>
              <w:widowControl w:val="0"/>
              <w:autoSpaceDE w:val="0"/>
              <w:autoSpaceDN w:val="0"/>
              <w:adjustRightInd w:val="0"/>
              <w:spacing w:line="276" w:lineRule="auto"/>
              <w:rPr>
                <w:sz w:val="20"/>
              </w:rPr>
            </w:pPr>
            <w:r>
              <w:rPr>
                <w:sz w:val="20"/>
              </w:rPr>
              <w:t>Gyventojų, kurie naudojasi geresnėmis paslaugomis / infrastruktūra, skaičius – 547;</w:t>
            </w:r>
          </w:p>
          <w:p w:rsidR="00D30279" w:rsidRDefault="00D30279">
            <w:pPr>
              <w:widowControl w:val="0"/>
              <w:autoSpaceDE w:val="0"/>
              <w:autoSpaceDN w:val="0"/>
              <w:adjustRightInd w:val="0"/>
              <w:spacing w:line="276" w:lineRule="auto"/>
              <w:rPr>
                <w:rFonts w:eastAsia="Calibri"/>
                <w:sz w:val="20"/>
              </w:rPr>
            </w:pPr>
            <w:r>
              <w:rPr>
                <w:sz w:val="20"/>
              </w:rPr>
              <w:t>Regioninio planavimo būdu įgyvendintų mažos apimties infrastruktūros projektų skaičius – 1.</w:t>
            </w:r>
          </w:p>
        </w:tc>
      </w:tr>
      <w:tr w:rsidR="00D30279"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Default="00D30279">
            <w:pPr>
              <w:spacing w:line="276" w:lineRule="auto"/>
              <w:jc w:val="center"/>
              <w:rPr>
                <w:rFonts w:eastAsia="Calibri"/>
                <w:b/>
                <w:sz w:val="22"/>
                <w:szCs w:val="22"/>
                <w:highlight w:val="darkYellow"/>
              </w:rPr>
            </w:pPr>
          </w:p>
        </w:tc>
      </w:tr>
      <w:tr w:rsidR="00D30279"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Kupiškio rajono savivaldybės administracija</w:t>
            </w:r>
          </w:p>
        </w:tc>
      </w:tr>
      <w:tr w:rsidR="00D30279"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Vytauto g. 2, LT-40115, Kupiškis</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(8 459) 35500</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caps/>
                <w:szCs w:val="22"/>
              </w:rPr>
            </w:pPr>
            <w:r>
              <w:rPr>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BC4A00">
            <w:pPr>
              <w:widowControl w:val="0"/>
              <w:autoSpaceDE w:val="0"/>
              <w:autoSpaceDN w:val="0"/>
              <w:adjustRightInd w:val="0"/>
              <w:spacing w:line="276" w:lineRule="auto"/>
              <w:rPr>
                <w:rFonts w:eastAsia="Calibri"/>
                <w:b/>
                <w:szCs w:val="22"/>
                <w:lang w:val="en-GB"/>
              </w:rPr>
            </w:pPr>
            <w:hyperlink r:id="rId32" w:history="1">
              <w:r w:rsidR="00D30279">
                <w:rPr>
                  <w:rStyle w:val="Hyperlink"/>
                  <w:rFonts w:eastAsia="Calibri"/>
                  <w:b/>
                  <w:szCs w:val="22"/>
                </w:rPr>
                <w:t>savivaldybe</w:t>
              </w:r>
              <w:r w:rsidR="00D30279">
                <w:rPr>
                  <w:rStyle w:val="Hyperlink"/>
                  <w:rFonts w:eastAsia="Calibri"/>
                  <w:b/>
                  <w:szCs w:val="22"/>
                  <w:lang w:val="en-GB"/>
                </w:rPr>
                <w:t>@kupiskis.lt</w:t>
              </w:r>
            </w:hyperlink>
            <w:r w:rsidR="00D30279">
              <w:rPr>
                <w:rFonts w:eastAsia="Calibri"/>
                <w:b/>
                <w:szCs w:val="22"/>
                <w:lang w:val="en-GB"/>
              </w:rPr>
              <w:t xml:space="preserve"> </w:t>
            </w:r>
          </w:p>
        </w:tc>
      </w:tr>
      <w:tr w:rsidR="00D30279"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Default="00D30279" w:rsidP="00821A3F">
            <w:pPr>
              <w:spacing w:line="276" w:lineRule="auto"/>
              <w:jc w:val="both"/>
              <w:rPr>
                <w:rFonts w:eastAsia="Calibri"/>
                <w:szCs w:val="22"/>
              </w:rPr>
            </w:pPr>
            <w:r>
              <w:rPr>
                <w:rFonts w:eastAsia="Calibri"/>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188774975</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Kupiškio r. Adomynės k. Dvaro g., Juodpėnų k. K. Spaičio g., Valakų k. privažiavimo rekonstravimas</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Default="00BC4A00">
            <w:pPr>
              <w:spacing w:line="276" w:lineRule="auto"/>
              <w:rPr>
                <w:szCs w:val="22"/>
              </w:rPr>
            </w:pPr>
            <w:sdt>
              <w:sdtPr>
                <w:rPr>
                  <w:sz w:val="23"/>
                  <w:szCs w:val="23"/>
                </w:rPr>
                <w:id w:val="-625311196"/>
                <w14:checkbox>
                  <w14:checked w14:val="1"/>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7.2 ,,Parama investicijoms į visų rūšių mažos apimties infrastruktūrą“</w:t>
            </w:r>
          </w:p>
          <w:p w:rsidR="00D30279" w:rsidRDefault="00BC4A00">
            <w:pPr>
              <w:widowControl w:val="0"/>
              <w:autoSpaceDE w:val="0"/>
              <w:autoSpaceDN w:val="0"/>
              <w:adjustRightInd w:val="0"/>
              <w:spacing w:line="276" w:lineRule="auto"/>
              <w:rPr>
                <w:rFonts w:eastAsia="Calibri"/>
                <w:b/>
                <w:szCs w:val="22"/>
              </w:rPr>
            </w:pPr>
            <w:sdt>
              <w:sdtPr>
                <w:rPr>
                  <w:sz w:val="23"/>
                  <w:szCs w:val="23"/>
                </w:rPr>
                <w:id w:val="148409857"/>
                <w14:checkbox>
                  <w14:checked w14:val="0"/>
                  <w14:checkedState w14:val="2612" w14:font="MS Gothic"/>
                  <w14:uncheckedState w14:val="2610" w14:font="MS Gothic"/>
                </w14:checkbox>
              </w:sdtPr>
              <w:sdtContent>
                <w:r w:rsidR="00D30279">
                  <w:rPr>
                    <w:rFonts w:ascii="MS Gothic" w:eastAsia="MS Gothic" w:hAnsi="MS Gothic" w:hint="eastAsia"/>
                    <w:sz w:val="23"/>
                    <w:szCs w:val="23"/>
                    <w:lang w:val="en-US"/>
                  </w:rPr>
                  <w:t>☐</w:t>
                </w:r>
              </w:sdtContent>
            </w:sdt>
            <w:r w:rsidR="00D30279">
              <w:rPr>
                <w:sz w:val="22"/>
                <w:szCs w:val="22"/>
              </w:rPr>
              <w:t xml:space="preserve"> 7.6 ,,Parama investicijoms į kaimo kultūros ir gamtos paveldą, kraštovaizdį“</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t>Panevėžio apskritis, Kupiškio rajono savivaldybė, Šimonių seniūnija, Adomynės kaimas, Šimonių seniūnija Juodpėnų kaimas, Subačiaus seniūnija, Valakų kaimas</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821A3F">
            <w:pPr>
              <w:spacing w:line="276" w:lineRule="auto"/>
              <w:jc w:val="center"/>
              <w:rPr>
                <w:rFonts w:eastAsia="Calibri"/>
                <w:i/>
                <w:szCs w:val="22"/>
              </w:rPr>
            </w:pPr>
            <w:r>
              <w:rPr>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rsidP="00821A3F">
            <w:pPr>
              <w:spacing w:line="276" w:lineRule="auto"/>
              <w:jc w:val="center"/>
              <w:rPr>
                <w:rFonts w:eastAsia="Calibri"/>
                <w:b/>
                <w:szCs w:val="22"/>
              </w:rPr>
            </w:pPr>
            <w:r>
              <w:rPr>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rsidP="00821A3F">
            <w:pPr>
              <w:spacing w:line="276" w:lineRule="auto"/>
              <w:jc w:val="center"/>
              <w:rPr>
                <w:rFonts w:eastAsia="Calibri"/>
                <w:b/>
                <w:szCs w:val="22"/>
              </w:rPr>
            </w:pPr>
            <w:r>
              <w:rPr>
                <w:sz w:val="22"/>
                <w:szCs w:val="22"/>
              </w:rPr>
              <w:t xml:space="preserve">Preliminari projekto trukmė </w:t>
            </w:r>
          </w:p>
        </w:tc>
      </w:tr>
      <w:tr w:rsidR="00D30279"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Default="00D30279">
            <w:pPr>
              <w:widowControl w:val="0"/>
              <w:autoSpaceDE w:val="0"/>
              <w:autoSpaceDN w:val="0"/>
              <w:adjustRightInd w:val="0"/>
              <w:spacing w:line="276" w:lineRule="auto"/>
              <w:jc w:val="center"/>
              <w:rPr>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Default="00D30279">
            <w:pPr>
              <w:widowControl w:val="0"/>
              <w:autoSpaceDE w:val="0"/>
              <w:autoSpaceDN w:val="0"/>
              <w:adjustRightInd w:val="0"/>
              <w:spacing w:line="276" w:lineRule="auto"/>
              <w:rPr>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2019-05</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Default="00D30279">
            <w:pPr>
              <w:spacing w:line="276" w:lineRule="auto"/>
              <w:jc w:val="center"/>
              <w:rPr>
                <w:sz w:val="22"/>
                <w:szCs w:val="22"/>
              </w:rPr>
            </w:pPr>
            <w:r>
              <w:rPr>
                <w:sz w:val="22"/>
                <w:szCs w:val="22"/>
              </w:rPr>
              <w:t>24</w:t>
            </w:r>
          </w:p>
        </w:tc>
      </w:tr>
      <w:tr w:rsidR="00D30279"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Default="00D30279" w:rsidP="00821A3F">
            <w:pPr>
              <w:widowControl w:val="0"/>
              <w:autoSpaceDE w:val="0"/>
              <w:autoSpaceDN w:val="0"/>
              <w:adjustRightInd w:val="0"/>
              <w:spacing w:line="276" w:lineRule="auto"/>
              <w:rPr>
                <w:rFonts w:eastAsia="Calibri"/>
                <w:szCs w:val="22"/>
              </w:rPr>
            </w:pPr>
            <w:r>
              <w:rPr>
                <w:rFonts w:eastAsia="Calibri"/>
                <w:sz w:val="22"/>
                <w:szCs w:val="22"/>
              </w:rPr>
              <w:t xml:space="preserve">Paraiškos finansuoti </w:t>
            </w:r>
            <w:r>
              <w:rPr>
                <w:rFonts w:eastAsia="Calibri"/>
                <w:sz w:val="22"/>
                <w:szCs w:val="22"/>
              </w:rPr>
              <w:lastRenderedPageBreak/>
              <w:t xml:space="preserve">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b/>
                <w:szCs w:val="22"/>
              </w:rPr>
            </w:pPr>
            <w:r>
              <w:rPr>
                <w:rFonts w:eastAsia="Calibri"/>
                <w:b/>
                <w:szCs w:val="22"/>
              </w:rPr>
              <w:lastRenderedPageBreak/>
              <w:t>Pagal grafiką</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lastRenderedPageBreak/>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rsidP="00821A3F">
            <w:pPr>
              <w:spacing w:line="276" w:lineRule="auto"/>
              <w:rPr>
                <w:rFonts w:eastAsia="Calibri"/>
                <w:szCs w:val="22"/>
              </w:rPr>
            </w:pPr>
            <w:r>
              <w:rPr>
                <w:sz w:val="22"/>
                <w:szCs w:val="22"/>
              </w:rPr>
              <w:t>Prelim</w:t>
            </w:r>
            <w:r w:rsidR="00821A3F">
              <w:rPr>
                <w:sz w:val="22"/>
                <w:szCs w:val="22"/>
              </w:rPr>
              <w:t>inarus projekto biudžetas (Eur)</w:t>
            </w:r>
            <w:r>
              <w:rPr>
                <w:sz w:val="22"/>
                <w:szCs w:val="22"/>
              </w:rPr>
              <w:t>:</w:t>
            </w:r>
          </w:p>
        </w:tc>
      </w:tr>
      <w:tr w:rsidR="00D30279" w:rsidTr="00707377">
        <w:trPr>
          <w:trHeight w:val="848"/>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Default="00D30279">
            <w:pPr>
              <w:spacing w:line="276" w:lineRule="auto"/>
              <w:jc w:val="center"/>
              <w:rPr>
                <w:szCs w:val="22"/>
              </w:rPr>
            </w:pPr>
            <w:r>
              <w:rPr>
                <w:sz w:val="22"/>
                <w:szCs w:val="22"/>
              </w:rPr>
              <w:t>Numatoma projekto vertė iš viso</w:t>
            </w:r>
          </w:p>
          <w:p w:rsidR="00D30279" w:rsidRDefault="00D30279">
            <w:pPr>
              <w:widowControl w:val="0"/>
              <w:autoSpaceDE w:val="0"/>
              <w:autoSpaceDN w:val="0"/>
              <w:adjustRightInd w:val="0"/>
              <w:spacing w:line="276" w:lineRule="auto"/>
              <w:jc w:val="center"/>
              <w:rPr>
                <w:rFonts w:eastAsia="Calibri"/>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rFonts w:eastAsia="Calibri"/>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rFonts w:eastAsia="Calibri"/>
                <w:sz w:val="22"/>
                <w:szCs w:val="22"/>
              </w:rPr>
              <w:t>Kiti projekto finansavimo šaltiniai</w:t>
            </w:r>
          </w:p>
        </w:tc>
      </w:tr>
      <w:tr w:rsidR="00D30279"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bCs/>
                <w:sz w:val="22"/>
                <w:szCs w:val="22"/>
              </w:rPr>
              <w:t>EŽŪFKP</w:t>
            </w:r>
            <w:r>
              <w:rPr>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b/>
                <w:szCs w:val="22"/>
              </w:rPr>
            </w:pPr>
            <w:r>
              <w:rPr>
                <w:sz w:val="22"/>
                <w:szCs w:val="22"/>
              </w:rPr>
              <w:t>Nacionalinės projekto lėšos</w:t>
            </w:r>
          </w:p>
        </w:tc>
      </w:tr>
      <w:tr w:rsidR="00D30279"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Default="00D30279">
            <w:pPr>
              <w:widowControl w:val="0"/>
              <w:autoSpaceDE w:val="0"/>
              <w:autoSpaceDN w:val="0"/>
              <w:adjustRightInd w:val="0"/>
              <w:spacing w:line="276" w:lineRule="auto"/>
              <w:rPr>
                <w:szCs w:val="22"/>
              </w:rPr>
            </w:pPr>
            <w:r>
              <w:rPr>
                <w:sz w:val="22"/>
                <w:szCs w:val="22"/>
              </w:rPr>
              <w:t>Pareiškėjo lėšos</w:t>
            </w:r>
          </w:p>
        </w:tc>
      </w:tr>
      <w:tr w:rsidR="00D30279"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Default="00D30279">
            <w:pPr>
              <w:spacing w:line="276" w:lineRule="auto"/>
              <w:rPr>
                <w:rFonts w:eastAsia="Calibri"/>
                <w:b/>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Default="00D30279">
            <w:pPr>
              <w:spacing w:line="276" w:lineRule="auto"/>
              <w:rPr>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bCs/>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Savivaldybės</w:t>
            </w:r>
            <w:r>
              <w:rPr>
                <w:bCs/>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szCs w:val="22"/>
              </w:rPr>
            </w:pPr>
            <w:r>
              <w:rPr>
                <w:sz w:val="22"/>
                <w:szCs w:val="22"/>
              </w:rPr>
              <w:t>Privačios lėšos</w:t>
            </w:r>
          </w:p>
        </w:tc>
      </w:tr>
      <w:tr w:rsidR="00D30279" w:rsidRPr="000F2E8A"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0F2E8A" w:rsidRDefault="001736DD">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209 961</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0F2E8A" w:rsidRDefault="001736DD">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167 968</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0F2E8A" w:rsidRDefault="001736DD">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41 993</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0F2E8A" w:rsidRDefault="00D30279">
            <w:pPr>
              <w:widowControl w:val="0"/>
              <w:autoSpaceDE w:val="0"/>
              <w:autoSpaceDN w:val="0"/>
              <w:adjustRightInd w:val="0"/>
              <w:spacing w:line="276" w:lineRule="auto"/>
              <w:rPr>
                <w:color w:val="000000" w:themeColor="text1"/>
                <w:sz w:val="22"/>
                <w:szCs w:val="22"/>
              </w:rPr>
            </w:pPr>
            <w:r w:rsidRPr="000F2E8A">
              <w:rPr>
                <w:color w:val="000000" w:themeColor="text1"/>
                <w:sz w:val="22"/>
                <w:szCs w:val="22"/>
              </w:rPr>
              <w:t>0</w:t>
            </w:r>
          </w:p>
        </w:tc>
      </w:tr>
      <w:tr w:rsidR="00D30279"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rPr>
                <w:rFonts w:eastAsia="Calibri"/>
                <w:szCs w:val="22"/>
              </w:rPr>
            </w:pPr>
            <w:r>
              <w:rPr>
                <w:sz w:val="22"/>
                <w:szCs w:val="22"/>
              </w:rPr>
              <w:t>Trumpas projekto aprašymas,</w:t>
            </w:r>
            <w:r>
              <w:rPr>
                <w:b/>
                <w:sz w:val="22"/>
                <w:szCs w:val="22"/>
              </w:rPr>
              <w:t xml:space="preserve"> </w:t>
            </w:r>
            <w:r>
              <w:rPr>
                <w:sz w:val="22"/>
                <w:szCs w:val="22"/>
              </w:rPr>
              <w:t>projekte numatyta veikla:</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Siektini stebėsenos rodikliai</w:t>
            </w:r>
          </w:p>
        </w:tc>
      </w:tr>
      <w:tr w:rsidR="00D30279"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sz w:val="20"/>
              </w:rPr>
            </w:pPr>
            <w:r>
              <w:rPr>
                <w:rFonts w:eastAsia="Calibri"/>
                <w:sz w:val="20"/>
              </w:rPr>
              <w:t>Pagerinti Adomynės, Juodpėnų ir Valakų kaimų gyvenamąją aplinką rekonstruojant vietinės reikšmės kelius ir gatves.</w:t>
            </w:r>
          </w:p>
        </w:tc>
        <w:tc>
          <w:tcPr>
            <w:tcW w:w="2377" w:type="dxa"/>
            <w:gridSpan w:val="2"/>
            <w:tcBorders>
              <w:top w:val="single" w:sz="4" w:space="0" w:color="000000"/>
              <w:left w:val="single" w:sz="4" w:space="0" w:color="000000"/>
              <w:bottom w:val="single" w:sz="4" w:space="0" w:color="auto"/>
              <w:right w:val="single" w:sz="4" w:space="0" w:color="000000"/>
            </w:tcBorders>
          </w:tcPr>
          <w:p w:rsidR="00D30279" w:rsidRDefault="00D30279">
            <w:pPr>
              <w:widowControl w:val="0"/>
              <w:autoSpaceDE w:val="0"/>
              <w:autoSpaceDN w:val="0"/>
              <w:adjustRightInd w:val="0"/>
              <w:spacing w:line="276" w:lineRule="auto"/>
              <w:rPr>
                <w:rFonts w:eastAsia="Calibri"/>
                <w:sz w:val="20"/>
              </w:rPr>
            </w:pPr>
            <w:r>
              <w:rPr>
                <w:rFonts w:eastAsia="Calibri"/>
                <w:sz w:val="20"/>
              </w:rPr>
              <w:t>Gatvių ir kelių rekonstravimas (Dvaro g. Adomynės k., K. Spaičio g. Juodpėnų k., Valakų k. kelias)</w:t>
            </w:r>
            <w:r w:rsidR="00EC1B7F">
              <w:rPr>
                <w:rFonts w:eastAsia="Calibri"/>
                <w:sz w:val="20"/>
              </w:rPr>
              <w:t>.</w:t>
            </w:r>
          </w:p>
          <w:p w:rsidR="00D30279" w:rsidRDefault="00D30279">
            <w:pPr>
              <w:widowControl w:val="0"/>
              <w:autoSpaceDE w:val="0"/>
              <w:autoSpaceDN w:val="0"/>
              <w:adjustRightInd w:val="0"/>
              <w:spacing w:line="276" w:lineRule="auto"/>
              <w:rPr>
                <w:rFonts w:eastAsia="Calibri"/>
                <w:sz w:val="20"/>
              </w:rPr>
            </w:pPr>
          </w:p>
        </w:tc>
        <w:tc>
          <w:tcPr>
            <w:tcW w:w="1875"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suppressAutoHyphens/>
              <w:autoSpaceDE w:val="0"/>
              <w:spacing w:line="276" w:lineRule="auto"/>
              <w:jc w:val="both"/>
              <w:rPr>
                <w:rFonts w:cs="Arial"/>
                <w:sz w:val="20"/>
                <w:lang w:eastAsia="zh-CN"/>
              </w:rPr>
            </w:pPr>
            <w:r>
              <w:rPr>
                <w:rFonts w:cs="Arial"/>
                <w:sz w:val="20"/>
                <w:lang w:eastAsia="zh-CN"/>
              </w:rPr>
              <w:t>Sutvarkyti 3 objektai – 2 gatvės ir 1 kelio ruožas:</w:t>
            </w:r>
          </w:p>
          <w:p w:rsidR="00D30279" w:rsidRDefault="00D30279">
            <w:pPr>
              <w:widowControl w:val="0"/>
              <w:suppressAutoHyphens/>
              <w:autoSpaceDE w:val="0"/>
              <w:autoSpaceDN w:val="0"/>
              <w:spacing w:line="276" w:lineRule="auto"/>
              <w:rPr>
                <w:sz w:val="20"/>
                <w:lang w:eastAsia="lt-LT"/>
              </w:rPr>
            </w:pPr>
            <w:r>
              <w:rPr>
                <w:sz w:val="20"/>
                <w:lang w:eastAsia="lt-LT"/>
              </w:rPr>
              <w:t>1. rekonstruota 0,634 km ilgio Dvaro gatvė Adomynės k.;</w:t>
            </w:r>
          </w:p>
          <w:p w:rsidR="00D30279" w:rsidRDefault="00D30279">
            <w:pPr>
              <w:widowControl w:val="0"/>
              <w:suppressAutoHyphens/>
              <w:autoSpaceDE w:val="0"/>
              <w:autoSpaceDN w:val="0"/>
              <w:spacing w:line="276" w:lineRule="auto"/>
              <w:rPr>
                <w:sz w:val="20"/>
                <w:lang w:eastAsia="lt-LT"/>
              </w:rPr>
            </w:pPr>
            <w:r>
              <w:rPr>
                <w:sz w:val="20"/>
                <w:lang w:eastAsia="lt-LT"/>
              </w:rPr>
              <w:t xml:space="preserve">2. rekonstruota 0,960 km ilgio </w:t>
            </w:r>
            <w:r>
              <w:rPr>
                <w:iCs/>
                <w:color w:val="000000"/>
                <w:sz w:val="20"/>
              </w:rPr>
              <w:t>K.</w:t>
            </w:r>
            <w:r>
              <w:rPr>
                <w:sz w:val="20"/>
                <w:lang w:eastAsia="lt-LT"/>
              </w:rPr>
              <w:t xml:space="preserve"> Spaičio gatvė Juodpėnų k.;</w:t>
            </w:r>
          </w:p>
          <w:p w:rsidR="00D30279" w:rsidRDefault="00D30279" w:rsidP="00821A3F">
            <w:pPr>
              <w:widowControl w:val="0"/>
              <w:suppressAutoHyphens/>
              <w:autoSpaceDE w:val="0"/>
              <w:autoSpaceDN w:val="0"/>
              <w:spacing w:line="276" w:lineRule="auto"/>
              <w:rPr>
                <w:rFonts w:eastAsia="Calibri"/>
                <w:sz w:val="20"/>
              </w:rPr>
            </w:pPr>
            <w:r>
              <w:rPr>
                <w:sz w:val="20"/>
                <w:lang w:eastAsia="lt-LT"/>
              </w:rPr>
              <w:t>3. rekonstruota 0,336 km ilgio kelio ruožas Valakų k.</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Default="00D30279">
            <w:pPr>
              <w:widowControl w:val="0"/>
              <w:autoSpaceDE w:val="0"/>
              <w:autoSpaceDN w:val="0"/>
              <w:adjustRightInd w:val="0"/>
              <w:spacing w:line="276" w:lineRule="auto"/>
              <w:rPr>
                <w:sz w:val="20"/>
              </w:rPr>
            </w:pPr>
            <w:r>
              <w:rPr>
                <w:sz w:val="20"/>
              </w:rPr>
              <w:t xml:space="preserve">Veiksmų, kuriais remiamos investicijos į </w:t>
            </w:r>
            <w:r>
              <w:rPr>
                <w:bCs/>
                <w:sz w:val="20"/>
              </w:rPr>
              <w:t xml:space="preserve">mažos apimties </w:t>
            </w:r>
            <w:r>
              <w:rPr>
                <w:sz w:val="20"/>
              </w:rPr>
              <w:t>infrastruktūrą, skaičius – 3;</w:t>
            </w:r>
          </w:p>
          <w:p w:rsidR="00D30279" w:rsidRDefault="00D30279">
            <w:pPr>
              <w:widowControl w:val="0"/>
              <w:autoSpaceDE w:val="0"/>
              <w:autoSpaceDN w:val="0"/>
              <w:adjustRightInd w:val="0"/>
              <w:spacing w:line="276" w:lineRule="auto"/>
              <w:rPr>
                <w:sz w:val="20"/>
              </w:rPr>
            </w:pPr>
            <w:r>
              <w:rPr>
                <w:sz w:val="20"/>
              </w:rPr>
              <w:t>Gyventojų, kurie naudojasi geresnėmis paslaugomis / infrastruktūra, skaičius – 517;</w:t>
            </w:r>
          </w:p>
          <w:p w:rsidR="00D30279" w:rsidRDefault="00D30279">
            <w:pPr>
              <w:widowControl w:val="0"/>
              <w:autoSpaceDE w:val="0"/>
              <w:autoSpaceDN w:val="0"/>
              <w:adjustRightInd w:val="0"/>
              <w:spacing w:line="276" w:lineRule="auto"/>
              <w:rPr>
                <w:rFonts w:eastAsia="Calibri"/>
                <w:sz w:val="20"/>
              </w:rPr>
            </w:pPr>
            <w:r>
              <w:rPr>
                <w:sz w:val="20"/>
              </w:rPr>
              <w:t>Regioninio planavimo būdu įgyvendintų mažos apimties infrastruktūros projektų skaičius – 1.</w:t>
            </w:r>
          </w:p>
        </w:tc>
      </w:tr>
      <w:tr w:rsidR="00D30279" w:rsidTr="00D30279">
        <w:trPr>
          <w:trHeight w:val="469"/>
        </w:trPr>
        <w:tc>
          <w:tcPr>
            <w:tcW w:w="9630" w:type="dxa"/>
            <w:gridSpan w:val="13"/>
            <w:tcBorders>
              <w:top w:val="single" w:sz="4" w:space="0" w:color="000000"/>
              <w:left w:val="single" w:sz="4" w:space="0" w:color="000000"/>
              <w:bottom w:val="single" w:sz="4" w:space="0" w:color="auto"/>
              <w:right w:val="single" w:sz="4" w:space="0" w:color="000000"/>
            </w:tcBorders>
          </w:tcPr>
          <w:p w:rsidR="00D30279" w:rsidRDefault="00D30279">
            <w:pPr>
              <w:spacing w:line="276" w:lineRule="auto"/>
              <w:ind w:left="1843" w:hanging="1843"/>
              <w:rPr>
                <w:b/>
                <w:caps/>
                <w:sz w:val="22"/>
                <w:szCs w:val="22"/>
              </w:rPr>
            </w:pPr>
          </w:p>
        </w:tc>
      </w:tr>
      <w:tr w:rsidR="00D30279" w:rsidTr="00D30279">
        <w:trPr>
          <w:trHeight w:val="469"/>
        </w:trPr>
        <w:tc>
          <w:tcPr>
            <w:tcW w:w="9630" w:type="dxa"/>
            <w:gridSpan w:val="13"/>
            <w:tcBorders>
              <w:top w:val="single" w:sz="4" w:space="0" w:color="000000"/>
              <w:left w:val="single" w:sz="4" w:space="0" w:color="000000"/>
              <w:bottom w:val="single" w:sz="4" w:space="0" w:color="auto"/>
              <w:right w:val="single" w:sz="4" w:space="0" w:color="000000"/>
            </w:tcBorders>
            <w:hideMark/>
          </w:tcPr>
          <w:p w:rsidR="00EC1B7F" w:rsidRDefault="00D30279" w:rsidP="00EC1B7F">
            <w:pPr>
              <w:spacing w:line="276" w:lineRule="auto"/>
              <w:ind w:left="1843" w:hanging="1843"/>
              <w:rPr>
                <w:b/>
                <w:sz w:val="22"/>
                <w:szCs w:val="22"/>
              </w:rPr>
            </w:pPr>
            <w:r>
              <w:rPr>
                <w:b/>
                <w:caps/>
                <w:sz w:val="22"/>
                <w:szCs w:val="22"/>
              </w:rPr>
              <w:t>I</w:t>
            </w:r>
            <w:r>
              <w:rPr>
                <w:b/>
                <w:sz w:val="22"/>
                <w:szCs w:val="22"/>
              </w:rPr>
              <w:t>š</w:t>
            </w:r>
            <w:r>
              <w:rPr>
                <w:b/>
                <w:caps/>
                <w:sz w:val="22"/>
                <w:szCs w:val="22"/>
              </w:rPr>
              <w:t xml:space="preserve"> </w:t>
            </w:r>
            <w:r>
              <w:rPr>
                <w:b/>
                <w:sz w:val="22"/>
                <w:szCs w:val="22"/>
              </w:rPr>
              <w:t>viso</w:t>
            </w:r>
            <w:r w:rsidR="00EC1B7F">
              <w:rPr>
                <w:b/>
                <w:sz w:val="22"/>
                <w:szCs w:val="22"/>
              </w:rPr>
              <w:t xml:space="preserve"> Panevėžio regione</w:t>
            </w:r>
            <w:r>
              <w:rPr>
                <w:b/>
                <w:caps/>
                <w:sz w:val="22"/>
                <w:szCs w:val="22"/>
              </w:rPr>
              <w:t xml:space="preserve"> </w:t>
            </w:r>
            <w:r>
              <w:rPr>
                <w:b/>
                <w:sz w:val="22"/>
                <w:szCs w:val="22"/>
              </w:rPr>
              <w:t>pateiktų pr</w:t>
            </w:r>
            <w:r w:rsidR="00EC1B7F">
              <w:rPr>
                <w:b/>
                <w:sz w:val="22"/>
                <w:szCs w:val="22"/>
              </w:rPr>
              <w:t xml:space="preserve">ojektinių pasiūlymų skaičius ir </w:t>
            </w:r>
          </w:p>
          <w:p w:rsidR="00D30279" w:rsidRPr="00EC1B7F" w:rsidRDefault="00D30279" w:rsidP="00EC1B7F">
            <w:pPr>
              <w:spacing w:line="276" w:lineRule="auto"/>
              <w:ind w:left="1843" w:hanging="1843"/>
              <w:rPr>
                <w:b/>
                <w:szCs w:val="22"/>
              </w:rPr>
            </w:pPr>
            <w:r>
              <w:rPr>
                <w:b/>
                <w:sz w:val="22"/>
                <w:szCs w:val="22"/>
              </w:rPr>
              <w:t>prašoma paramos lėšų suma</w:t>
            </w:r>
          </w:p>
        </w:tc>
      </w:tr>
      <w:tr w:rsidR="00D30279" w:rsidTr="00D30279">
        <w:trPr>
          <w:trHeight w:val="469"/>
        </w:trPr>
        <w:tc>
          <w:tcPr>
            <w:tcW w:w="534" w:type="dxa"/>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1.</w:t>
            </w:r>
          </w:p>
        </w:tc>
        <w:tc>
          <w:tcPr>
            <w:tcW w:w="4957" w:type="dxa"/>
            <w:gridSpan w:val="4"/>
            <w:tcBorders>
              <w:top w:val="single" w:sz="4" w:space="0" w:color="000000"/>
              <w:left w:val="single" w:sz="4" w:space="0" w:color="000000"/>
              <w:bottom w:val="single" w:sz="4" w:space="0" w:color="auto"/>
              <w:right w:val="single" w:sz="4" w:space="0" w:color="000000"/>
            </w:tcBorders>
            <w:hideMark/>
          </w:tcPr>
          <w:p w:rsidR="00D30279" w:rsidRDefault="00D30279">
            <w:pPr>
              <w:spacing w:line="276" w:lineRule="auto"/>
              <w:ind w:left="1451" w:hanging="1451"/>
              <w:rPr>
                <w:rFonts w:eastAsia="Calibri"/>
                <w:szCs w:val="22"/>
              </w:rPr>
            </w:pPr>
            <w:r>
              <w:rPr>
                <w:sz w:val="22"/>
                <w:szCs w:val="22"/>
              </w:rPr>
              <w:t xml:space="preserve">Iš viso pateikta Panevėžio regiono projektinių                             </w:t>
            </w:r>
          </w:p>
          <w:p w:rsidR="00D30279" w:rsidRDefault="00D30279">
            <w:pPr>
              <w:widowControl w:val="0"/>
              <w:autoSpaceDE w:val="0"/>
              <w:autoSpaceDN w:val="0"/>
              <w:adjustRightInd w:val="0"/>
              <w:spacing w:line="276" w:lineRule="auto"/>
              <w:ind w:left="1455" w:hanging="1455"/>
              <w:rPr>
                <w:rFonts w:eastAsia="Calibri"/>
                <w:szCs w:val="22"/>
              </w:rPr>
            </w:pPr>
            <w:r>
              <w:rPr>
                <w:sz w:val="22"/>
                <w:szCs w:val="22"/>
              </w:rPr>
              <w:t xml:space="preserve">pasiūlymų </w:t>
            </w:r>
          </w:p>
        </w:tc>
        <w:tc>
          <w:tcPr>
            <w:tcW w:w="4139" w:type="dxa"/>
            <w:gridSpan w:val="8"/>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i/>
                <w:szCs w:val="22"/>
              </w:rPr>
            </w:pPr>
            <w:r>
              <w:rPr>
                <w:i/>
                <w:sz w:val="22"/>
                <w:szCs w:val="22"/>
              </w:rPr>
              <w:t>26</w:t>
            </w:r>
          </w:p>
        </w:tc>
      </w:tr>
      <w:tr w:rsidR="00D30279" w:rsidTr="00D30279">
        <w:trPr>
          <w:trHeight w:val="469"/>
        </w:trPr>
        <w:tc>
          <w:tcPr>
            <w:tcW w:w="534" w:type="dxa"/>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bookmarkStart w:id="0" w:name="_GoBack" w:colFirst="2" w:colLast="2"/>
            <w:r>
              <w:rPr>
                <w:sz w:val="22"/>
                <w:szCs w:val="22"/>
              </w:rPr>
              <w:t>2.</w:t>
            </w:r>
          </w:p>
        </w:tc>
        <w:tc>
          <w:tcPr>
            <w:tcW w:w="4957" w:type="dxa"/>
            <w:gridSpan w:val="4"/>
            <w:tcBorders>
              <w:top w:val="single" w:sz="4" w:space="0" w:color="000000"/>
              <w:left w:val="single" w:sz="4" w:space="0" w:color="000000"/>
              <w:bottom w:val="single" w:sz="4" w:space="0" w:color="auto"/>
              <w:right w:val="single" w:sz="4" w:space="0" w:color="000000"/>
            </w:tcBorders>
            <w:hideMark/>
          </w:tcPr>
          <w:p w:rsidR="00D30279" w:rsidRDefault="00D30279">
            <w:pPr>
              <w:spacing w:line="276" w:lineRule="auto"/>
              <w:ind w:left="1309" w:hanging="1309"/>
              <w:jc w:val="both"/>
              <w:rPr>
                <w:szCs w:val="22"/>
              </w:rPr>
            </w:pPr>
            <w:r>
              <w:rPr>
                <w:sz w:val="22"/>
                <w:szCs w:val="22"/>
              </w:rPr>
              <w:t xml:space="preserve">Bendra Panevėžio regiono pateiktų    </w:t>
            </w:r>
          </w:p>
          <w:p w:rsidR="00D30279" w:rsidRDefault="00D30279">
            <w:pPr>
              <w:widowControl w:val="0"/>
              <w:autoSpaceDE w:val="0"/>
              <w:autoSpaceDN w:val="0"/>
              <w:adjustRightInd w:val="0"/>
              <w:spacing w:line="276" w:lineRule="auto"/>
              <w:rPr>
                <w:rFonts w:eastAsia="Calibri"/>
                <w:szCs w:val="22"/>
              </w:rPr>
            </w:pPr>
            <w:r>
              <w:rPr>
                <w:sz w:val="22"/>
                <w:szCs w:val="22"/>
              </w:rPr>
              <w:t>projektinių pasiūlymų prašoma paramos suma (</w:t>
            </w:r>
            <w:r>
              <w:rPr>
                <w:bCs/>
                <w:sz w:val="22"/>
                <w:szCs w:val="22"/>
              </w:rPr>
              <w:t>EŽŪFKP</w:t>
            </w:r>
            <w:r>
              <w:rPr>
                <w:sz w:val="22"/>
                <w:szCs w:val="22"/>
              </w:rPr>
              <w:t xml:space="preserve"> lėšos)</w:t>
            </w:r>
          </w:p>
        </w:tc>
        <w:tc>
          <w:tcPr>
            <w:tcW w:w="4139" w:type="dxa"/>
            <w:gridSpan w:val="8"/>
            <w:tcBorders>
              <w:top w:val="single" w:sz="4" w:space="0" w:color="000000"/>
              <w:left w:val="single" w:sz="4" w:space="0" w:color="000000"/>
              <w:bottom w:val="single" w:sz="4" w:space="0" w:color="auto"/>
              <w:right w:val="single" w:sz="4" w:space="0" w:color="000000"/>
            </w:tcBorders>
            <w:hideMark/>
          </w:tcPr>
          <w:p w:rsidR="00D30279" w:rsidRPr="000F2E8A" w:rsidRDefault="001736DD">
            <w:pPr>
              <w:widowControl w:val="0"/>
              <w:autoSpaceDE w:val="0"/>
              <w:autoSpaceDN w:val="0"/>
              <w:adjustRightInd w:val="0"/>
              <w:spacing w:line="276" w:lineRule="auto"/>
              <w:rPr>
                <w:rFonts w:eastAsia="Calibri"/>
                <w:i/>
                <w:color w:val="000000" w:themeColor="text1"/>
                <w:szCs w:val="22"/>
              </w:rPr>
            </w:pPr>
            <w:r w:rsidRPr="000F2E8A">
              <w:rPr>
                <w:i/>
                <w:color w:val="000000" w:themeColor="text1"/>
                <w:sz w:val="22"/>
                <w:szCs w:val="22"/>
              </w:rPr>
              <w:t>3 857 460</w:t>
            </w:r>
          </w:p>
        </w:tc>
      </w:tr>
      <w:bookmarkEnd w:id="0"/>
      <w:tr w:rsidR="00D30279" w:rsidTr="00D30279">
        <w:trPr>
          <w:trHeight w:val="469"/>
        </w:trPr>
        <w:tc>
          <w:tcPr>
            <w:tcW w:w="534" w:type="dxa"/>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jc w:val="center"/>
              <w:rPr>
                <w:rFonts w:eastAsia="Calibri"/>
                <w:szCs w:val="22"/>
              </w:rPr>
            </w:pPr>
            <w:r>
              <w:rPr>
                <w:sz w:val="22"/>
                <w:szCs w:val="22"/>
              </w:rPr>
              <w:t>3.</w:t>
            </w:r>
          </w:p>
        </w:tc>
        <w:tc>
          <w:tcPr>
            <w:tcW w:w="4957" w:type="dxa"/>
            <w:gridSpan w:val="4"/>
            <w:tcBorders>
              <w:top w:val="single" w:sz="4" w:space="0" w:color="000000"/>
              <w:left w:val="single" w:sz="4" w:space="0" w:color="000000"/>
              <w:bottom w:val="single" w:sz="4" w:space="0" w:color="auto"/>
              <w:right w:val="single" w:sz="4" w:space="0" w:color="000000"/>
            </w:tcBorders>
            <w:hideMark/>
          </w:tcPr>
          <w:p w:rsidR="00D30279" w:rsidRDefault="00D30279">
            <w:pPr>
              <w:spacing w:line="276" w:lineRule="auto"/>
              <w:ind w:left="1026" w:hanging="1026"/>
              <w:rPr>
                <w:rFonts w:eastAsia="Calibri"/>
                <w:szCs w:val="22"/>
              </w:rPr>
            </w:pPr>
            <w:r>
              <w:rPr>
                <w:sz w:val="22"/>
                <w:szCs w:val="22"/>
              </w:rPr>
              <w:t xml:space="preserve">Iš viso Panevėžio regionui skirtas lėšų </w:t>
            </w:r>
          </w:p>
          <w:p w:rsidR="00D30279" w:rsidRDefault="00D30279">
            <w:pPr>
              <w:widowControl w:val="0"/>
              <w:autoSpaceDE w:val="0"/>
              <w:autoSpaceDN w:val="0"/>
              <w:adjustRightInd w:val="0"/>
              <w:spacing w:line="276" w:lineRule="auto"/>
              <w:ind w:left="33"/>
              <w:jc w:val="both"/>
              <w:rPr>
                <w:rFonts w:eastAsia="Calibri"/>
                <w:szCs w:val="22"/>
              </w:rPr>
            </w:pPr>
            <w:r>
              <w:rPr>
                <w:sz w:val="22"/>
                <w:szCs w:val="22"/>
              </w:rPr>
              <w:t xml:space="preserve">limitas pagal </w:t>
            </w:r>
            <w:r>
              <w:rPr>
                <w:rFonts w:eastAsia="SimSun"/>
                <w:color w:val="00000A"/>
                <w:sz w:val="22"/>
                <w:szCs w:val="22"/>
                <w:lang w:eastAsia="zh-CN" w:bidi="hi-IN"/>
              </w:rPr>
              <w:t>Paramos lėšų limitų regionams skaičiavimo metodiką (</w:t>
            </w:r>
            <w:r>
              <w:rPr>
                <w:bCs/>
                <w:sz w:val="22"/>
                <w:szCs w:val="22"/>
              </w:rPr>
              <w:t>EŽŪFKP</w:t>
            </w:r>
            <w:r>
              <w:rPr>
                <w:sz w:val="22"/>
                <w:szCs w:val="22"/>
              </w:rPr>
              <w:t xml:space="preserve"> lėšos)</w:t>
            </w:r>
          </w:p>
        </w:tc>
        <w:tc>
          <w:tcPr>
            <w:tcW w:w="4139" w:type="dxa"/>
            <w:gridSpan w:val="8"/>
            <w:tcBorders>
              <w:top w:val="single" w:sz="4" w:space="0" w:color="000000"/>
              <w:left w:val="single" w:sz="4" w:space="0" w:color="000000"/>
              <w:bottom w:val="single" w:sz="4" w:space="0" w:color="auto"/>
              <w:right w:val="single" w:sz="4" w:space="0" w:color="000000"/>
            </w:tcBorders>
            <w:hideMark/>
          </w:tcPr>
          <w:p w:rsidR="00D30279" w:rsidRDefault="00D30279">
            <w:pPr>
              <w:widowControl w:val="0"/>
              <w:autoSpaceDE w:val="0"/>
              <w:autoSpaceDN w:val="0"/>
              <w:adjustRightInd w:val="0"/>
              <w:spacing w:line="276" w:lineRule="auto"/>
              <w:rPr>
                <w:rFonts w:eastAsia="Calibri"/>
                <w:i/>
                <w:szCs w:val="22"/>
              </w:rPr>
            </w:pPr>
            <w:r>
              <w:rPr>
                <w:i/>
                <w:sz w:val="22"/>
                <w:szCs w:val="22"/>
              </w:rPr>
              <w:t>4 275 409,00</w:t>
            </w:r>
          </w:p>
        </w:tc>
      </w:tr>
    </w:tbl>
    <w:p w:rsidR="00D30279" w:rsidRDefault="00D30279" w:rsidP="00D30279">
      <w:pPr>
        <w:tabs>
          <w:tab w:val="left" w:pos="9781"/>
          <w:tab w:val="left" w:pos="9923"/>
          <w:tab w:val="left" w:pos="10490"/>
          <w:tab w:val="left" w:pos="13608"/>
        </w:tabs>
        <w:rPr>
          <w:rFonts w:eastAsia="Calibri"/>
          <w:sz w:val="22"/>
          <w:szCs w:val="22"/>
        </w:rPr>
      </w:pPr>
    </w:p>
    <w:p w:rsidR="00D30279" w:rsidRDefault="00D30279" w:rsidP="00D30279">
      <w:pPr>
        <w:jc w:val="center"/>
      </w:pPr>
      <w:r>
        <w:t>_____________________________________</w:t>
      </w:r>
    </w:p>
    <w:p w:rsidR="00F03BE1" w:rsidRPr="00D21B08" w:rsidRDefault="00F03BE1" w:rsidP="00D21B08"/>
    <w:sectPr w:rsidR="00F03BE1" w:rsidRPr="00D21B08" w:rsidSect="001A2178">
      <w:headerReference w:type="default" r:id="rId33"/>
      <w:pgSz w:w="11906" w:h="16838"/>
      <w:pgMar w:top="790" w:right="1440" w:bottom="851" w:left="1440" w:header="28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61B" w:rsidRDefault="0013761B" w:rsidP="001B3AB0">
      <w:r>
        <w:separator/>
      </w:r>
    </w:p>
  </w:endnote>
  <w:endnote w:type="continuationSeparator" w:id="0">
    <w:p w:rsidR="0013761B" w:rsidRDefault="0013761B" w:rsidP="001B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61B" w:rsidRDefault="0013761B" w:rsidP="001B3AB0">
      <w:r>
        <w:separator/>
      </w:r>
    </w:p>
  </w:footnote>
  <w:footnote w:type="continuationSeparator" w:id="0">
    <w:p w:rsidR="0013761B" w:rsidRDefault="0013761B" w:rsidP="001B3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05728"/>
      <w:docPartObj>
        <w:docPartGallery w:val="Page Numbers (Top of Page)"/>
        <w:docPartUnique/>
      </w:docPartObj>
    </w:sdtPr>
    <w:sdtContent>
      <w:p w:rsidR="00BC4A00" w:rsidRDefault="00BC4A00">
        <w:pPr>
          <w:pStyle w:val="Header"/>
          <w:jc w:val="center"/>
        </w:pPr>
        <w:r>
          <w:fldChar w:fldCharType="begin"/>
        </w:r>
        <w:r>
          <w:instrText>PAGE   \* MERGEFORMAT</w:instrText>
        </w:r>
        <w:r>
          <w:fldChar w:fldCharType="separate"/>
        </w:r>
        <w:r w:rsidR="000F2E8A">
          <w:rPr>
            <w:noProof/>
          </w:rPr>
          <w:t>37</w:t>
        </w:r>
        <w:r>
          <w:fldChar w:fldCharType="end"/>
        </w:r>
      </w:p>
    </w:sdtContent>
  </w:sdt>
  <w:p w:rsidR="00BC4A00" w:rsidRDefault="00BC4A00" w:rsidP="001A21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94B20"/>
    <w:multiLevelType w:val="hybridMultilevel"/>
    <w:tmpl w:val="9A6242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0563C6C"/>
    <w:multiLevelType w:val="hybridMultilevel"/>
    <w:tmpl w:val="6E3684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376F6007"/>
    <w:multiLevelType w:val="hybridMultilevel"/>
    <w:tmpl w:val="6E3684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3D081B4E"/>
    <w:multiLevelType w:val="hybridMultilevel"/>
    <w:tmpl w:val="5C0EDE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64392E0E"/>
    <w:multiLevelType w:val="hybridMultilevel"/>
    <w:tmpl w:val="E8C204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6C5661CE"/>
    <w:multiLevelType w:val="hybridMultilevel"/>
    <w:tmpl w:val="2416D9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719D6779"/>
    <w:multiLevelType w:val="hybridMultilevel"/>
    <w:tmpl w:val="16AC48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788B464B"/>
    <w:multiLevelType w:val="hybridMultilevel"/>
    <w:tmpl w:val="5C0EDE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B08"/>
    <w:rsid w:val="0002494A"/>
    <w:rsid w:val="00042654"/>
    <w:rsid w:val="00052ACD"/>
    <w:rsid w:val="00062F3E"/>
    <w:rsid w:val="000A337A"/>
    <w:rsid w:val="000F2E8A"/>
    <w:rsid w:val="0013761B"/>
    <w:rsid w:val="001564BB"/>
    <w:rsid w:val="001736DD"/>
    <w:rsid w:val="001905D7"/>
    <w:rsid w:val="001A2178"/>
    <w:rsid w:val="001B3AB0"/>
    <w:rsid w:val="001B4C5E"/>
    <w:rsid w:val="001E492D"/>
    <w:rsid w:val="0021039E"/>
    <w:rsid w:val="00233FE1"/>
    <w:rsid w:val="00335298"/>
    <w:rsid w:val="00392A75"/>
    <w:rsid w:val="003D504B"/>
    <w:rsid w:val="003E76B9"/>
    <w:rsid w:val="004C381D"/>
    <w:rsid w:val="004E3A04"/>
    <w:rsid w:val="005555AD"/>
    <w:rsid w:val="00563DDE"/>
    <w:rsid w:val="00592366"/>
    <w:rsid w:val="005969D3"/>
    <w:rsid w:val="00634F11"/>
    <w:rsid w:val="006726F0"/>
    <w:rsid w:val="00686AD8"/>
    <w:rsid w:val="006A544B"/>
    <w:rsid w:val="006C4E76"/>
    <w:rsid w:val="006E3A3D"/>
    <w:rsid w:val="00707377"/>
    <w:rsid w:val="00714D23"/>
    <w:rsid w:val="0072123F"/>
    <w:rsid w:val="007B0591"/>
    <w:rsid w:val="007F0034"/>
    <w:rsid w:val="00806DC7"/>
    <w:rsid w:val="00821A3F"/>
    <w:rsid w:val="008268DA"/>
    <w:rsid w:val="008558CB"/>
    <w:rsid w:val="00947960"/>
    <w:rsid w:val="0095527D"/>
    <w:rsid w:val="009A28D9"/>
    <w:rsid w:val="009B7713"/>
    <w:rsid w:val="009C152A"/>
    <w:rsid w:val="009E0B60"/>
    <w:rsid w:val="00A10DBE"/>
    <w:rsid w:val="00A75CC1"/>
    <w:rsid w:val="00AA407C"/>
    <w:rsid w:val="00AD3F4E"/>
    <w:rsid w:val="00AE523F"/>
    <w:rsid w:val="00B26781"/>
    <w:rsid w:val="00B7012D"/>
    <w:rsid w:val="00B951CC"/>
    <w:rsid w:val="00BB1C5C"/>
    <w:rsid w:val="00BC4A00"/>
    <w:rsid w:val="00BF61D2"/>
    <w:rsid w:val="00C17F8D"/>
    <w:rsid w:val="00C332BD"/>
    <w:rsid w:val="00C647A3"/>
    <w:rsid w:val="00C70425"/>
    <w:rsid w:val="00C75A5F"/>
    <w:rsid w:val="00C7662E"/>
    <w:rsid w:val="00CD5BAA"/>
    <w:rsid w:val="00D21B08"/>
    <w:rsid w:val="00D26698"/>
    <w:rsid w:val="00D30279"/>
    <w:rsid w:val="00DA33E9"/>
    <w:rsid w:val="00E82714"/>
    <w:rsid w:val="00EC1B7F"/>
    <w:rsid w:val="00F03BE1"/>
    <w:rsid w:val="00F35A18"/>
    <w:rsid w:val="00FA35B4"/>
    <w:rsid w:val="00FA549F"/>
    <w:rsid w:val="00FE2F17"/>
    <w:rsid w:val="00FE51EB"/>
    <w:rsid w:val="00FF3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543D26-7D91-4691-A1B0-BF501B03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B08"/>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0279"/>
    <w:rPr>
      <w:color w:val="0563C1" w:themeColor="hyperlink"/>
      <w:u w:val="single"/>
    </w:rPr>
  </w:style>
  <w:style w:type="character" w:customStyle="1" w:styleId="BalloonTextChar">
    <w:name w:val="Balloon Text Char"/>
    <w:basedOn w:val="DefaultParagraphFont"/>
    <w:link w:val="BalloonText"/>
    <w:uiPriority w:val="99"/>
    <w:semiHidden/>
    <w:rsid w:val="00D30279"/>
    <w:rPr>
      <w:rFonts w:ascii="Segoe UI" w:eastAsia="Times New Roman" w:hAnsi="Segoe UI" w:cs="Segoe UI"/>
      <w:sz w:val="18"/>
      <w:szCs w:val="18"/>
      <w:lang w:val="lt-LT"/>
    </w:rPr>
  </w:style>
  <w:style w:type="paragraph" w:styleId="BalloonText">
    <w:name w:val="Balloon Text"/>
    <w:basedOn w:val="Normal"/>
    <w:link w:val="BalloonTextChar"/>
    <w:uiPriority w:val="99"/>
    <w:semiHidden/>
    <w:unhideWhenUsed/>
    <w:rsid w:val="00D30279"/>
    <w:rPr>
      <w:rFonts w:ascii="Segoe UI" w:hAnsi="Segoe UI" w:cs="Segoe UI"/>
      <w:sz w:val="18"/>
      <w:szCs w:val="18"/>
    </w:rPr>
  </w:style>
  <w:style w:type="character" w:customStyle="1" w:styleId="ListParagraphChar">
    <w:name w:val="List Paragraph Char"/>
    <w:aliases w:val="ERP-List Paragraph Char,List Paragraph11 Char,Bullet EY Char,Sąrao pastraipa1 Char,Buletai Char"/>
    <w:link w:val="ListParagraph"/>
    <w:uiPriority w:val="34"/>
    <w:locked/>
    <w:rsid w:val="00D30279"/>
    <w:rPr>
      <w:rFonts w:ascii="Times New Roman" w:eastAsia="Times New Roman" w:hAnsi="Times New Roman" w:cs="Times New Roman"/>
      <w:sz w:val="24"/>
      <w:szCs w:val="20"/>
      <w:lang w:val="lt-LT"/>
    </w:rPr>
  </w:style>
  <w:style w:type="paragraph" w:styleId="ListParagraph">
    <w:name w:val="List Paragraph"/>
    <w:aliases w:val="ERP-List Paragraph,List Paragraph11,Bullet EY,Sąrao pastraipa1,Buletai"/>
    <w:basedOn w:val="Normal"/>
    <w:link w:val="ListParagraphChar"/>
    <w:uiPriority w:val="34"/>
    <w:qFormat/>
    <w:rsid w:val="00D30279"/>
    <w:pPr>
      <w:ind w:left="720"/>
      <w:contextualSpacing/>
    </w:pPr>
  </w:style>
  <w:style w:type="paragraph" w:styleId="Header">
    <w:name w:val="header"/>
    <w:basedOn w:val="Normal"/>
    <w:link w:val="HeaderChar"/>
    <w:uiPriority w:val="99"/>
    <w:unhideWhenUsed/>
    <w:rsid w:val="001B3AB0"/>
    <w:pPr>
      <w:tabs>
        <w:tab w:val="center" w:pos="4513"/>
        <w:tab w:val="right" w:pos="9026"/>
      </w:tabs>
    </w:pPr>
  </w:style>
  <w:style w:type="character" w:customStyle="1" w:styleId="HeaderChar">
    <w:name w:val="Header Char"/>
    <w:basedOn w:val="DefaultParagraphFont"/>
    <w:link w:val="Header"/>
    <w:uiPriority w:val="99"/>
    <w:rsid w:val="001B3AB0"/>
    <w:rPr>
      <w:rFonts w:ascii="Times New Roman" w:eastAsia="Times New Roman" w:hAnsi="Times New Roman" w:cs="Times New Roman"/>
      <w:sz w:val="24"/>
      <w:szCs w:val="20"/>
      <w:lang w:val="lt-LT"/>
    </w:rPr>
  </w:style>
  <w:style w:type="paragraph" w:styleId="Footer">
    <w:name w:val="footer"/>
    <w:basedOn w:val="Normal"/>
    <w:link w:val="FooterChar"/>
    <w:uiPriority w:val="99"/>
    <w:unhideWhenUsed/>
    <w:rsid w:val="001B3AB0"/>
    <w:pPr>
      <w:tabs>
        <w:tab w:val="center" w:pos="4513"/>
        <w:tab w:val="right" w:pos="9026"/>
      </w:tabs>
    </w:pPr>
  </w:style>
  <w:style w:type="character" w:customStyle="1" w:styleId="FooterChar">
    <w:name w:val="Footer Char"/>
    <w:basedOn w:val="DefaultParagraphFont"/>
    <w:link w:val="Footer"/>
    <w:uiPriority w:val="99"/>
    <w:rsid w:val="001B3AB0"/>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37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ivaldybe@birzai.lt" TargetMode="External"/><Relationship Id="rId13" Type="http://schemas.openxmlformats.org/officeDocument/2006/relationships/hyperlink" Target="mailto:savivaldybe@birzai.lt" TargetMode="External"/><Relationship Id="rId18" Type="http://schemas.openxmlformats.org/officeDocument/2006/relationships/hyperlink" Target="mailto:savivaldybe@post.rokiskis.lt" TargetMode="External"/><Relationship Id="rId26" Type="http://schemas.openxmlformats.org/officeDocument/2006/relationships/hyperlink" Target="mailto:info@rokvandenys.lt" TargetMode="External"/><Relationship Id="rId3" Type="http://schemas.openxmlformats.org/officeDocument/2006/relationships/settings" Target="settings.xml"/><Relationship Id="rId21" Type="http://schemas.openxmlformats.org/officeDocument/2006/relationships/hyperlink" Target="mailto:savivaldybe@post.rokiskis.lt" TargetMode="External"/><Relationship Id="rId34" Type="http://schemas.openxmlformats.org/officeDocument/2006/relationships/fontTable" Target="fontTable.xml"/><Relationship Id="rId7" Type="http://schemas.openxmlformats.org/officeDocument/2006/relationships/hyperlink" Target="mailto:info@pasvalys.lt" TargetMode="External"/><Relationship Id="rId12" Type="http://schemas.openxmlformats.org/officeDocument/2006/relationships/hyperlink" Target="mailto:savivaldybe@panrs.lt" TargetMode="External"/><Relationship Id="rId17" Type="http://schemas.openxmlformats.org/officeDocument/2006/relationships/hyperlink" Target="mailto:savivaldybe@kupiskis.lt" TargetMode="External"/><Relationship Id="rId25" Type="http://schemas.openxmlformats.org/officeDocument/2006/relationships/hyperlink" Target="mailto:savivaldybe@panrs.lt"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nfo@pasvalys.lt" TargetMode="External"/><Relationship Id="rId20" Type="http://schemas.openxmlformats.org/officeDocument/2006/relationships/hyperlink" Target="mailto:savivaldybe@post.rokiskis.lt" TargetMode="External"/><Relationship Id="rId29" Type="http://schemas.openxmlformats.org/officeDocument/2006/relationships/hyperlink" Target="mailto:savivaldybe@panrs.l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asvalys.lt" TargetMode="External"/><Relationship Id="rId24" Type="http://schemas.openxmlformats.org/officeDocument/2006/relationships/hyperlink" Target="mailto:info@pasvalys.lt" TargetMode="External"/><Relationship Id="rId32" Type="http://schemas.openxmlformats.org/officeDocument/2006/relationships/hyperlink" Target="mailto:savivaldybe@kupiskis.lt" TargetMode="External"/><Relationship Id="rId5" Type="http://schemas.openxmlformats.org/officeDocument/2006/relationships/footnotes" Target="footnotes.xml"/><Relationship Id="rId15" Type="http://schemas.openxmlformats.org/officeDocument/2006/relationships/hyperlink" Target="mailto:savivaldybe@panrs.lt" TargetMode="External"/><Relationship Id="rId23" Type="http://schemas.openxmlformats.org/officeDocument/2006/relationships/hyperlink" Target="mailto:savivaldybe@panrs.lt" TargetMode="External"/><Relationship Id="rId28" Type="http://schemas.openxmlformats.org/officeDocument/2006/relationships/hyperlink" Target="mailto:savivaldybe@panrs.lt" TargetMode="External"/><Relationship Id="rId10" Type="http://schemas.openxmlformats.org/officeDocument/2006/relationships/hyperlink" Target="mailto:info@pasvalys.lt" TargetMode="External"/><Relationship Id="rId19" Type="http://schemas.openxmlformats.org/officeDocument/2006/relationships/hyperlink" Target="mailto:savivaldybe@birzai.lt" TargetMode="External"/><Relationship Id="rId31" Type="http://schemas.openxmlformats.org/officeDocument/2006/relationships/hyperlink" Target="mailto:savivaldybe@kupiskis.lt" TargetMode="External"/><Relationship Id="rId4" Type="http://schemas.openxmlformats.org/officeDocument/2006/relationships/webSettings" Target="webSettings.xml"/><Relationship Id="rId9" Type="http://schemas.openxmlformats.org/officeDocument/2006/relationships/hyperlink" Target="mailto:savivaldybe@birzai.lt" TargetMode="External"/><Relationship Id="rId14" Type="http://schemas.openxmlformats.org/officeDocument/2006/relationships/hyperlink" Target="mailto:mieziskiukc@gmail.com" TargetMode="External"/><Relationship Id="rId22" Type="http://schemas.openxmlformats.org/officeDocument/2006/relationships/hyperlink" Target="mailto:savivaldybe@panrs.lt" TargetMode="External"/><Relationship Id="rId27" Type="http://schemas.openxmlformats.org/officeDocument/2006/relationships/hyperlink" Target="mailto:info@rokvandenys.lt" TargetMode="External"/><Relationship Id="rId30" Type="http://schemas.openxmlformats.org/officeDocument/2006/relationships/hyperlink" Target="mailto:savivaldybe@kupiskis.l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10754</Words>
  <Characters>61303</Characters>
  <Application>Microsoft Office Word</Application>
  <DocSecurity>0</DocSecurity>
  <Lines>510</Lines>
  <Paragraphs>143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ANTRAS</dc:creator>
  <cp:keywords/>
  <dc:description/>
  <cp:lastModifiedBy>PIRMAS</cp:lastModifiedBy>
  <cp:revision>2</cp:revision>
  <cp:lastPrinted>2017-02-23T09:39:00Z</cp:lastPrinted>
  <dcterms:created xsi:type="dcterms:W3CDTF">2019-02-26T12:27:00Z</dcterms:created>
  <dcterms:modified xsi:type="dcterms:W3CDTF">2019-02-26T12:27:00Z</dcterms:modified>
</cp:coreProperties>
</file>